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DB" w:rsidRDefault="00132EDB" w:rsidP="00132EDB">
      <w:pPr>
        <w:jc w:val="center"/>
        <w:rPr>
          <w:rFonts w:ascii="Calibri" w:hAnsi="Calibri"/>
          <w:b/>
          <w:color w:val="008000"/>
          <w:sz w:val="48"/>
          <w:szCs w:val="48"/>
          <w:lang w:val="es-ES"/>
        </w:rPr>
      </w:pPr>
    </w:p>
    <w:p w:rsidR="00132EDB" w:rsidRDefault="00132EDB" w:rsidP="00132EDB">
      <w:pPr>
        <w:jc w:val="center"/>
        <w:rPr>
          <w:rFonts w:ascii="Calibri" w:hAnsi="Calibri"/>
          <w:b/>
          <w:color w:val="008000"/>
          <w:sz w:val="48"/>
          <w:szCs w:val="48"/>
          <w:lang w:val="es-ES"/>
        </w:rPr>
      </w:pPr>
      <w:r>
        <w:rPr>
          <w:rFonts w:ascii="Calibri" w:hAnsi="Calibri"/>
          <w:b/>
          <w:color w:val="008000"/>
          <w:sz w:val="48"/>
          <w:szCs w:val="48"/>
          <w:lang w:val="es-ES"/>
        </w:rPr>
        <w:t xml:space="preserve">Celebración de la Cena del Señor, sin sacerdote </w:t>
      </w:r>
    </w:p>
    <w:p w:rsidR="00132EDB" w:rsidRDefault="00132EDB" w:rsidP="00132EDB">
      <w:pPr>
        <w:jc w:val="center"/>
        <w:rPr>
          <w:rFonts w:ascii="Calibri" w:hAnsi="Calibri"/>
          <w:b/>
          <w:color w:val="008000"/>
          <w:sz w:val="48"/>
          <w:szCs w:val="48"/>
          <w:lang w:val="es-ES"/>
        </w:rPr>
      </w:pPr>
      <w:r>
        <w:rPr>
          <w:rFonts w:ascii="Calibri" w:hAnsi="Calibri"/>
          <w:b/>
          <w:color w:val="008000"/>
          <w:sz w:val="48"/>
          <w:szCs w:val="48"/>
          <w:lang w:val="es-ES"/>
        </w:rPr>
        <w:t>Pascua</w:t>
      </w:r>
      <w:r>
        <w:rPr>
          <w:rFonts w:ascii="Calibri" w:hAnsi="Calibri"/>
          <w:b/>
          <w:color w:val="008000"/>
          <w:sz w:val="48"/>
          <w:szCs w:val="48"/>
          <w:lang w:val="es-ES"/>
        </w:rPr>
        <w:t>: IV domingo «C»</w:t>
      </w:r>
    </w:p>
    <w:p w:rsidR="00132EDB" w:rsidRDefault="00132EDB" w:rsidP="00132EDB">
      <w:pPr>
        <w:rPr>
          <w:rFonts w:ascii="Gill Sans MT" w:hAnsi="Gill Sans MT" w:cs="Arial"/>
          <w:color w:val="333333"/>
        </w:rPr>
      </w:pPr>
    </w:p>
    <w:p w:rsidR="00132EDB" w:rsidRDefault="00132EDB" w:rsidP="00132EDB">
      <w:pPr>
        <w:rPr>
          <w:rFonts w:ascii="Gill Sans MT" w:hAnsi="Gill Sans MT" w:cs="Arial"/>
          <w:color w:val="333333"/>
        </w:rPr>
      </w:pPr>
    </w:p>
    <w:p w:rsidR="00132EDB" w:rsidRDefault="00132EDB" w:rsidP="00132EDB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Jornada</w:t>
      </w:r>
      <w:proofErr w:type="spellEnd"/>
      <w:r>
        <w:rPr>
          <w:rFonts w:ascii="Georgia" w:hAnsi="Georgia"/>
          <w:b/>
          <w:sz w:val="28"/>
          <w:szCs w:val="28"/>
        </w:rPr>
        <w:t xml:space="preserve"> de </w:t>
      </w:r>
      <w:proofErr w:type="spellStart"/>
      <w:r>
        <w:rPr>
          <w:rFonts w:ascii="Georgia" w:hAnsi="Georgia"/>
          <w:b/>
          <w:sz w:val="28"/>
          <w:szCs w:val="28"/>
        </w:rPr>
        <w:t>Oración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por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las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Vocaciones</w:t>
      </w:r>
      <w:proofErr w:type="spellEnd"/>
    </w:p>
    <w:p w:rsidR="00132EDB" w:rsidRDefault="00132EDB" w:rsidP="00132EDB">
      <w:pPr>
        <w:jc w:val="both"/>
        <w:rPr>
          <w:rFonts w:ascii="Gill Sans MT" w:hAnsi="Gill Sans MT" w:cs="Arial"/>
          <w:bCs/>
          <w:sz w:val="28"/>
          <w:szCs w:val="28"/>
        </w:rPr>
      </w:pPr>
    </w:p>
    <w:p w:rsidR="00132EDB" w:rsidRDefault="00132EDB" w:rsidP="00132EDB">
      <w:pPr>
        <w:jc w:val="both"/>
        <w:rPr>
          <w:rFonts w:ascii="Gill Sans MT" w:hAnsi="Gill Sans MT" w:cs="Arial"/>
          <w:bCs/>
          <w:sz w:val="28"/>
          <w:szCs w:val="28"/>
        </w:rPr>
      </w:pPr>
      <w:proofErr w:type="spellStart"/>
      <w:r>
        <w:rPr>
          <w:rFonts w:ascii="Gill Sans MT" w:hAnsi="Gill Sans MT" w:cs="Arial"/>
          <w:bCs/>
          <w:sz w:val="28"/>
          <w:szCs w:val="28"/>
        </w:rPr>
        <w:t>Herman</w:t>
      </w:r>
      <w:r>
        <w:rPr>
          <w:rFonts w:ascii="Gill Sans MT" w:hAnsi="Gill Sans MT" w:cs="Arial"/>
          <w:bCs/>
          <w:sz w:val="28"/>
          <w:szCs w:val="28"/>
        </w:rPr>
        <w:t>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Somos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bienvenidos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hoy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cuarto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domingo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Pascua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centrado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la figura del </w:t>
      </w:r>
      <w:proofErr w:type="spellStart"/>
      <w:r>
        <w:rPr>
          <w:rFonts w:ascii="Gill Sans MT" w:hAnsi="Gill Sans MT" w:cs="Arial"/>
          <w:bCs/>
          <w:sz w:val="28"/>
          <w:szCs w:val="28"/>
        </w:rPr>
        <w:t>Buen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Pastor.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Esta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imagen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ayuda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reconocer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Jesús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Resucitado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quien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reúne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guía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y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cuida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tengamos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Vida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plenitud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. </w:t>
      </w:r>
    </w:p>
    <w:p w:rsidR="00132EDB" w:rsidRDefault="00132EDB" w:rsidP="00132EDB">
      <w:pPr>
        <w:jc w:val="both"/>
        <w:rPr>
          <w:rFonts w:ascii="Gill Sans MT" w:hAnsi="Gill Sans MT" w:cs="Arial"/>
          <w:bCs/>
        </w:rPr>
      </w:pPr>
    </w:p>
    <w:p w:rsidR="00132EDB" w:rsidRDefault="00132EDB" w:rsidP="00132EDB">
      <w:pPr>
        <w:jc w:val="both"/>
        <w:rPr>
          <w:rFonts w:ascii="Gill Sans MT" w:hAnsi="Gill Sans MT" w:cs="Arial"/>
        </w:rPr>
      </w:pPr>
    </w:p>
    <w:p w:rsidR="00132EDB" w:rsidRDefault="00132EDB" w:rsidP="00132EDB">
      <w:pPr>
        <w:jc w:val="both"/>
        <w:rPr>
          <w:rFonts w:ascii="Gill Sans MT" w:hAnsi="Gill Sans MT" w:cs="Arial"/>
          <w:bCs/>
          <w:sz w:val="28"/>
          <w:szCs w:val="28"/>
        </w:rPr>
      </w:pPr>
      <w:proofErr w:type="spellStart"/>
      <w:r>
        <w:rPr>
          <w:rFonts w:ascii="Gill Sans MT" w:hAnsi="Gill Sans MT" w:cs="Arial"/>
          <w:bCs/>
          <w:sz w:val="28"/>
          <w:szCs w:val="28"/>
        </w:rPr>
        <w:t>Celebramos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hoy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l</w:t>
      </w:r>
      <w:r>
        <w:rPr>
          <w:rFonts w:ascii="Gill Sans MT" w:hAnsi="Gill Sans MT" w:cs="Arial"/>
          <w:bCs/>
          <w:sz w:val="28"/>
          <w:szCs w:val="28"/>
        </w:rPr>
        <w:t xml:space="preserve">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Jornada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Mundial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Oración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Vocaciones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Quien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responde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llamada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Dios y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sigue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descubre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pesar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su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debilidad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amor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más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grande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 fuerte,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Él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sigue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cerca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acompaña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Él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podemos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seguir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avanzando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bCs/>
          <w:sz w:val="28"/>
          <w:szCs w:val="28"/>
        </w:rPr>
        <w:t>Oramos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hoy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intensamente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vocaciones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especial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consagración</w:t>
      </w:r>
      <w:proofErr w:type="spellEnd"/>
      <w:r>
        <w:rPr>
          <w:rFonts w:ascii="Gill Sans MT" w:hAnsi="Gill Sans MT" w:cs="Arial"/>
          <w:bCs/>
          <w:sz w:val="28"/>
          <w:szCs w:val="28"/>
        </w:rPr>
        <w:t>.</w:t>
      </w:r>
    </w:p>
    <w:p w:rsidR="00132EDB" w:rsidRDefault="00132EDB" w:rsidP="00132EDB">
      <w:pPr>
        <w:jc w:val="both"/>
        <w:rPr>
          <w:rFonts w:ascii="Gill Sans MT" w:hAnsi="Gill Sans MT" w:cs="Arial"/>
          <w:lang w:val="es-ES_tradnl"/>
        </w:rPr>
      </w:pPr>
    </w:p>
    <w:p w:rsidR="00132EDB" w:rsidRDefault="00132EDB" w:rsidP="00132EDB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Iniciemos la celebración unidos en el canto.</w:t>
      </w:r>
    </w:p>
    <w:p w:rsidR="00132EDB" w:rsidRDefault="00132EDB" w:rsidP="00132EDB">
      <w:pPr>
        <w:shd w:val="clear" w:color="auto" w:fill="FFFFFF"/>
        <w:ind w:right="2"/>
        <w:rPr>
          <w:rFonts w:ascii="Gill Sans MT" w:hAnsi="Gill Sans MT" w:cs="Arial"/>
          <w:bCs/>
          <w:color w:val="FF0000"/>
          <w:lang w:val="es-ES_tradnl"/>
        </w:rPr>
      </w:pPr>
    </w:p>
    <w:p w:rsidR="00132EDB" w:rsidRDefault="00132EDB" w:rsidP="00132EDB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132EDB" w:rsidRDefault="00132EDB" w:rsidP="00132ED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132EDB" w:rsidRDefault="00132EDB" w:rsidP="00132ED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132EDB" w:rsidRDefault="00132EDB" w:rsidP="00132EDB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RITOS INICIALES</w:t>
      </w:r>
    </w:p>
    <w:p w:rsidR="00132EDB" w:rsidRDefault="00132EDB" w:rsidP="00132EDB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C0000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pacing w:val="-1"/>
          <w:sz w:val="28"/>
          <w:szCs w:val="28"/>
          <w:lang w:val="es-ES_tradnl"/>
        </w:rPr>
        <w:t>Saludo</w:t>
      </w:r>
    </w:p>
    <w:p w:rsidR="00132EDB" w:rsidRDefault="00132EDB" w:rsidP="00132EDB">
      <w:pPr>
        <w:shd w:val="clear" w:color="auto" w:fill="FFFFFF"/>
        <w:ind w:right="2"/>
        <w:jc w:val="center"/>
        <w:rPr>
          <w:rFonts w:ascii="Gill Sans MT" w:hAnsi="Gill Sans MT" w:cs="Arial"/>
        </w:rPr>
      </w:pPr>
    </w:p>
    <w:p w:rsidR="00132EDB" w:rsidRDefault="00132EDB" w:rsidP="00132EDB">
      <w:pPr>
        <w:shd w:val="clear" w:color="auto" w:fill="FFFFFF"/>
        <w:spacing w:before="154"/>
        <w:ind w:left="29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pacing w:val="-6"/>
          <w:sz w:val="28"/>
          <w:szCs w:val="28"/>
          <w:lang w:val="es-ES_tradnl"/>
        </w:rPr>
        <w:t xml:space="preserve">+ </w:t>
      </w:r>
      <w:r>
        <w:rPr>
          <w:rFonts w:ascii="Gill Sans MT" w:hAnsi="Gill Sans MT" w:cs="Arial"/>
          <w:spacing w:val="-6"/>
          <w:sz w:val="28"/>
          <w:szCs w:val="28"/>
          <w:lang w:val="es-ES_tradnl"/>
        </w:rPr>
        <w:t>En el nombre del Padre, y del Hijo, y del Espíritu Santo.</w:t>
      </w:r>
      <w:r>
        <w:rPr>
          <w:rFonts w:ascii="Gill Sans MT" w:hAnsi="Gill Sans MT" w:cs="Arial"/>
          <w:spacing w:val="-6"/>
          <w:sz w:val="28"/>
          <w:szCs w:val="28"/>
          <w:lang w:val="es-ES_tradnl"/>
        </w:rPr>
        <w:tab/>
        <w:t xml:space="preserve"> 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132EDB" w:rsidRDefault="00132EDB" w:rsidP="00132EDB">
      <w:pPr>
        <w:rPr>
          <w:rFonts w:ascii="Gill Sans MT" w:hAnsi="Gill Sans MT"/>
        </w:rPr>
      </w:pPr>
    </w:p>
    <w:p w:rsidR="00132EDB" w:rsidRDefault="00132EDB" w:rsidP="00132EDB">
      <w:pPr>
        <w:jc w:val="center"/>
        <w:rPr>
          <w:rFonts w:ascii="Gill Sans MT" w:hAnsi="Gill Sans MT"/>
          <w:color w:val="C00000"/>
          <w:sz w:val="28"/>
          <w:szCs w:val="28"/>
        </w:rPr>
      </w:pPr>
      <w:proofErr w:type="spellStart"/>
      <w:r>
        <w:rPr>
          <w:rFonts w:ascii="Gill Sans MT" w:hAnsi="Gill Sans MT"/>
          <w:b/>
          <w:color w:val="C00000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C00000"/>
          <w:sz w:val="28"/>
          <w:szCs w:val="28"/>
        </w:rPr>
        <w:t>penitencial</w:t>
      </w:r>
      <w:proofErr w:type="spellEnd"/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CG Times"/>
          <w:spacing w:val="-3"/>
          <w:sz w:val="16"/>
          <w:szCs w:val="16"/>
        </w:rPr>
      </w:pPr>
    </w:p>
    <w:p w:rsidR="00132EDB" w:rsidRDefault="00132EDB" w:rsidP="00132EDB">
      <w:pPr>
        <w:tabs>
          <w:tab w:val="left" w:pos="-720"/>
        </w:tabs>
        <w:suppressAutoHyphens/>
        <w:jc w:val="both"/>
        <w:rPr>
          <w:rFonts w:ascii="Gill Sans MT" w:hAnsi="Gill Sans MT" w:cs="CG Times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Recibimos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bendición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recuerdo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nuestro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bautismo,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habiendo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renunciado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toda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forma de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mal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vivir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don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de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ser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hijos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e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hijas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de Dios.</w:t>
      </w:r>
    </w:p>
    <w:p w:rsidR="00132EDB" w:rsidRDefault="00132EDB" w:rsidP="00132EDB">
      <w:pPr>
        <w:tabs>
          <w:tab w:val="left" w:pos="-720"/>
        </w:tabs>
        <w:suppressAutoHyphens/>
        <w:jc w:val="both"/>
        <w:rPr>
          <w:rFonts w:ascii="Gill Sans MT" w:hAnsi="Gill Sans MT" w:cs="CG Times"/>
          <w:i/>
          <w:iCs/>
          <w:color w:val="FF0000"/>
          <w:spacing w:val="-3"/>
          <w:sz w:val="22"/>
          <w:szCs w:val="22"/>
        </w:rPr>
      </w:pPr>
    </w:p>
    <w:p w:rsidR="00132EDB" w:rsidRDefault="00132EDB" w:rsidP="00132EDB">
      <w:pPr>
        <w:tabs>
          <w:tab w:val="left" w:pos="-720"/>
        </w:tabs>
        <w:suppressAutoHyphens/>
        <w:jc w:val="both"/>
        <w:rPr>
          <w:rFonts w:ascii="Gill Sans MT" w:hAnsi="Gill Sans MT" w:cs="CG Times"/>
          <w:i/>
          <w:iCs/>
          <w:color w:val="FF0000"/>
          <w:spacing w:val="-3"/>
        </w:rPr>
      </w:pPr>
      <w:proofErr w:type="spellStart"/>
      <w:r>
        <w:rPr>
          <w:rFonts w:ascii="Gill Sans MT" w:hAnsi="Gill Sans MT" w:cs="CG Times"/>
          <w:i/>
          <w:iCs/>
          <w:color w:val="FF0000"/>
          <w:spacing w:val="-3"/>
        </w:rPr>
        <w:t>Aspersión</w:t>
      </w:r>
      <w:proofErr w:type="spellEnd"/>
      <w:r>
        <w:rPr>
          <w:rFonts w:ascii="Gill Sans MT" w:hAnsi="Gill Sans MT" w:cs="CG Times"/>
          <w:i/>
          <w:iCs/>
          <w:color w:val="FF0000"/>
          <w:spacing w:val="-3"/>
        </w:rPr>
        <w:t xml:space="preserve"> del </w:t>
      </w:r>
      <w:proofErr w:type="spellStart"/>
      <w:r>
        <w:rPr>
          <w:rFonts w:ascii="Gill Sans MT" w:hAnsi="Gill Sans MT" w:cs="CG Times"/>
          <w:i/>
          <w:iCs/>
          <w:color w:val="FF0000"/>
          <w:spacing w:val="-3"/>
        </w:rPr>
        <w:t>agua</w:t>
      </w:r>
      <w:proofErr w:type="spellEnd"/>
      <w:r>
        <w:rPr>
          <w:rFonts w:ascii="Gill Sans MT" w:hAnsi="Gill Sans MT" w:cs="CG Times"/>
          <w:i/>
          <w:iCs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CG Times"/>
          <w:i/>
          <w:iCs/>
          <w:color w:val="FF0000"/>
          <w:spacing w:val="-3"/>
        </w:rPr>
        <w:t>bendita</w:t>
      </w:r>
      <w:proofErr w:type="spellEnd"/>
    </w:p>
    <w:p w:rsidR="00132EDB" w:rsidRDefault="00132EDB" w:rsidP="00132EDB">
      <w:pPr>
        <w:tabs>
          <w:tab w:val="left" w:pos="-720"/>
        </w:tabs>
        <w:suppressAutoHyphens/>
        <w:jc w:val="both"/>
        <w:rPr>
          <w:rFonts w:ascii="Gill Sans MT" w:hAnsi="Gill Sans MT" w:cs="CG Times"/>
          <w:color w:val="FF0000"/>
          <w:spacing w:val="-3"/>
          <w:sz w:val="22"/>
          <w:szCs w:val="22"/>
        </w:rPr>
      </w:pPr>
    </w:p>
    <w:p w:rsidR="00132EDB" w:rsidRDefault="00132EDB" w:rsidP="00132ED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bCs/>
          <w:i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/>
          <w:bCs/>
          <w:color w:val="FF0000"/>
          <w:sz w:val="28"/>
          <w:szCs w:val="28"/>
        </w:rPr>
        <w:t xml:space="preserve">: 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</w:p>
    <w:p w:rsidR="00132EDB" w:rsidRDefault="00132EDB" w:rsidP="00132EDB">
      <w:pPr>
        <w:jc w:val="center"/>
        <w:rPr>
          <w:rFonts w:ascii="Gill Sans MT" w:hAnsi="Gill Sans MT" w:cs="Lucida Sans Unicode"/>
        </w:rPr>
      </w:pPr>
      <w:bookmarkStart w:id="0" w:name="_GoBack"/>
      <w:r>
        <w:rPr>
          <w:rFonts w:ascii="Gill Sans MT" w:hAnsi="Gill Sans MT" w:cs="Lucida Sans Unicode"/>
          <w:noProof/>
          <w:lang w:val="es-ES"/>
        </w:rPr>
        <w:lastRenderedPageBreak/>
        <w:drawing>
          <wp:inline distT="0" distB="0" distL="0" distR="0" wp14:anchorId="27074261" wp14:editId="5C8A5B47">
            <wp:extent cx="5631180" cy="54102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EDB" w:rsidRDefault="00132EDB" w:rsidP="00132EDB">
      <w:pPr>
        <w:rPr>
          <w:rFonts w:ascii="Gill Sans MT" w:hAnsi="Gill Sans MT" w:cs="Lucida Sans Unicode"/>
          <w:sz w:val="26"/>
          <w:szCs w:val="26"/>
        </w:rPr>
      </w:pPr>
      <w:r>
        <w:rPr>
          <w:rFonts w:ascii="Gill Sans MT" w:hAnsi="Gill Sans MT" w:cs="Lucida Sans Unicode"/>
          <w:sz w:val="26"/>
          <w:szCs w:val="26"/>
        </w:rPr>
        <w:t xml:space="preserve">                </w:t>
      </w:r>
      <w:proofErr w:type="spellStart"/>
      <w:r>
        <w:rPr>
          <w:rFonts w:ascii="Gill Sans MT" w:hAnsi="Gill Sans MT" w:cs="Lucida Sans Unicode"/>
          <w:sz w:val="26"/>
          <w:szCs w:val="26"/>
        </w:rPr>
        <w:t>¡Un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</w:t>
      </w:r>
      <w:proofErr w:type="spellStart"/>
      <w:r>
        <w:rPr>
          <w:rFonts w:ascii="Gill Sans MT" w:hAnsi="Gill Sans MT" w:cs="Lucida Sans Unicode"/>
          <w:sz w:val="26"/>
          <w:szCs w:val="26"/>
        </w:rPr>
        <w:t>Señor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, </w:t>
      </w:r>
      <w:proofErr w:type="spellStart"/>
      <w:r>
        <w:rPr>
          <w:rFonts w:ascii="Gill Sans MT" w:hAnsi="Gill Sans MT" w:cs="Lucida Sans Unicode"/>
          <w:sz w:val="26"/>
          <w:szCs w:val="26"/>
        </w:rPr>
        <w:t>u-na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</w:t>
      </w:r>
      <w:proofErr w:type="spellStart"/>
      <w:r>
        <w:rPr>
          <w:rFonts w:ascii="Gill Sans MT" w:hAnsi="Gill Sans MT" w:cs="Lucida Sans Unicode"/>
          <w:sz w:val="26"/>
          <w:szCs w:val="26"/>
        </w:rPr>
        <w:t>sola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</w:t>
      </w:r>
      <w:proofErr w:type="spellStart"/>
      <w:r>
        <w:rPr>
          <w:rFonts w:ascii="Gill Sans MT" w:hAnsi="Gill Sans MT" w:cs="Lucida Sans Unicode"/>
          <w:sz w:val="26"/>
          <w:szCs w:val="26"/>
        </w:rPr>
        <w:t>fe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,  </w:t>
      </w:r>
      <w:proofErr w:type="spellStart"/>
      <w:r>
        <w:rPr>
          <w:rFonts w:ascii="Gill Sans MT" w:hAnsi="Gill Sans MT" w:cs="Lucida Sans Unicode"/>
          <w:sz w:val="26"/>
          <w:szCs w:val="26"/>
        </w:rPr>
        <w:t>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bautismo,     </w:t>
      </w:r>
      <w:proofErr w:type="spellStart"/>
      <w:r>
        <w:rPr>
          <w:rFonts w:ascii="Gill Sans MT" w:hAnsi="Gill Sans MT" w:cs="Lucida Sans Unicode"/>
          <w:sz w:val="26"/>
          <w:szCs w:val="26"/>
        </w:rPr>
        <w:t>un</w:t>
      </w:r>
      <w:proofErr w:type="spellEnd"/>
      <w:r>
        <w:rPr>
          <w:rFonts w:ascii="Gill Sans MT" w:hAnsi="Gill Sans MT" w:cs="Lucida Sans Unicode"/>
          <w:sz w:val="26"/>
          <w:szCs w:val="26"/>
        </w:rPr>
        <w:t xml:space="preserve"> so-lo Dios y Pa_</w:t>
      </w:r>
      <w:proofErr w:type="spellStart"/>
      <w:r>
        <w:rPr>
          <w:rFonts w:ascii="Gill Sans MT" w:hAnsi="Gill Sans MT" w:cs="Lucida Sans Unicode"/>
          <w:sz w:val="26"/>
          <w:szCs w:val="26"/>
        </w:rPr>
        <w:t>dre</w:t>
      </w:r>
      <w:proofErr w:type="spellEnd"/>
      <w:r>
        <w:rPr>
          <w:rFonts w:ascii="Gill Sans MT" w:hAnsi="Gill Sans MT" w:cs="Lucida Sans Unicode"/>
          <w:sz w:val="26"/>
          <w:szCs w:val="26"/>
        </w:rPr>
        <w:t>!</w:t>
      </w:r>
    </w:p>
    <w:p w:rsidR="00132EDB" w:rsidRDefault="00132EDB" w:rsidP="00132EDB">
      <w:pPr>
        <w:ind w:firstLine="1620"/>
        <w:rPr>
          <w:rFonts w:ascii="Gill Sans MT" w:hAnsi="Gill Sans MT" w:cs="Lucida Sans Unicode"/>
          <w:sz w:val="16"/>
          <w:szCs w:val="16"/>
        </w:rPr>
      </w:pPr>
    </w:p>
    <w:p w:rsidR="00132EDB" w:rsidRDefault="00132EDB" w:rsidP="00132EDB">
      <w:pPr>
        <w:rPr>
          <w:rFonts w:ascii="Gill Sans MT" w:hAnsi="Gill Sans MT"/>
          <w:smallCaps/>
          <w:sz w:val="22"/>
          <w:szCs w:val="22"/>
        </w:rPr>
      </w:pPr>
    </w:p>
    <w:p w:rsidR="00132EDB" w:rsidRDefault="00132EDB" w:rsidP="00132EDB">
      <w:pPr>
        <w:rPr>
          <w:rFonts w:ascii="Gill Sans MT" w:hAnsi="Gill Sans MT"/>
          <w:smallCaps/>
          <w:sz w:val="22"/>
          <w:szCs w:val="22"/>
        </w:rPr>
      </w:pPr>
    </w:p>
    <w:p w:rsidR="00132EDB" w:rsidRDefault="00132EDB" w:rsidP="00132EDB">
      <w:pPr>
        <w:jc w:val="center"/>
        <w:rPr>
          <w:rFonts w:ascii="Gill Sans MT" w:hAnsi="Gill Sans MT"/>
          <w:b/>
          <w:color w:val="C00000"/>
          <w:sz w:val="28"/>
          <w:szCs w:val="28"/>
        </w:rPr>
      </w:pPr>
      <w:r>
        <w:rPr>
          <w:rFonts w:ascii="Gill Sans MT" w:hAnsi="Gill Sans MT"/>
          <w:b/>
          <w:color w:val="C00000"/>
          <w:sz w:val="28"/>
          <w:szCs w:val="28"/>
        </w:rPr>
        <w:t>ALABANZA</w:t>
      </w:r>
    </w:p>
    <w:p w:rsidR="00132EDB" w:rsidRDefault="00132EDB" w:rsidP="00132EDB">
      <w:pPr>
        <w:jc w:val="center"/>
        <w:rPr>
          <w:rFonts w:ascii="Gill Sans MT" w:hAnsi="Gill Sans MT"/>
          <w:sz w:val="22"/>
          <w:szCs w:val="22"/>
        </w:rPr>
      </w:pPr>
    </w:p>
    <w:p w:rsidR="00132EDB" w:rsidRDefault="00132EDB" w:rsidP="00132EDB">
      <w:pPr>
        <w:jc w:val="both"/>
        <w:rPr>
          <w:rFonts w:ascii="Gill Sans MT" w:hAnsi="Gill Sans MT"/>
          <w:color w:val="FF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Unidos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cristianos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mundo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toda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familia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humana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alabemos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: </w:t>
      </w:r>
    </w:p>
    <w:p w:rsidR="00132EDB" w:rsidRDefault="00132EDB" w:rsidP="00132EDB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132EDB" w:rsidRDefault="00132EDB" w:rsidP="00132EDB">
      <w:pPr>
        <w:jc w:val="both"/>
        <w:rPr>
          <w:rFonts w:ascii="Gill Sans MT" w:hAnsi="Gill Sans MT"/>
          <w:iCs/>
          <w:sz w:val="22"/>
          <w:szCs w:val="22"/>
        </w:rPr>
      </w:pPr>
    </w:p>
    <w:p w:rsidR="00132EDB" w:rsidRDefault="00132EDB" w:rsidP="00132EDB">
      <w:pPr>
        <w:jc w:val="both"/>
        <w:rPr>
          <w:rFonts w:ascii="Gill Sans MT" w:hAnsi="Gill Sans MT"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249"/>
      </w:tblGrid>
      <w:tr w:rsidR="00132EDB" w:rsidTr="00132EDB">
        <w:tc>
          <w:tcPr>
            <w:tcW w:w="4889" w:type="dxa"/>
          </w:tcPr>
          <w:p w:rsidR="00132EDB" w:rsidRDefault="00132EDB">
            <w:pPr>
              <w:ind w:right="170"/>
              <w:jc w:val="both"/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  <w:t>Oremos</w:t>
            </w:r>
            <w:proofErr w:type="spellEnd"/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/>
                <w:iCs/>
                <w:color w:val="FF0000"/>
              </w:rPr>
            </w:pPr>
            <w:r>
              <w:rPr>
                <w:rFonts w:ascii="Gill Sans MT" w:hAnsi="Gill Sans MT"/>
                <w:i/>
                <w:iCs/>
                <w:color w:val="FF0000"/>
              </w:rPr>
              <w:t>Pausa.</w:t>
            </w:r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FF0000"/>
                <w:sz w:val="16"/>
                <w:szCs w:val="16"/>
              </w:rPr>
            </w:pPr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Dios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,</w:t>
            </w:r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has dado a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Iglesia</w:t>
            </w:r>
            <w:proofErr w:type="spellEnd"/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gozo de la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resurrección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Hijo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,</w:t>
            </w:r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concédenos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también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alegría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,</w:t>
            </w:r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para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así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, </w:t>
            </w:r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grupo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seguidores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Cristo</w:t>
            </w:r>
            <w:proofErr w:type="spellEnd"/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participe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su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victoria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</w:t>
            </w:r>
          </w:p>
          <w:p w:rsidR="00132EDB" w:rsidRDefault="00132EDB">
            <w:pPr>
              <w:ind w:right="170"/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 AMEN.</w:t>
            </w:r>
          </w:p>
          <w:p w:rsidR="00132EDB" w:rsidRDefault="00132EDB">
            <w:pPr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4889" w:type="dxa"/>
          </w:tcPr>
          <w:p w:rsidR="00132EDB" w:rsidRDefault="00132EDB">
            <w:pPr>
              <w:jc w:val="both"/>
              <w:rPr>
                <w:rFonts w:ascii="Gill Sans MT" w:hAnsi="Gill Sans MT"/>
                <w:iCs/>
              </w:rPr>
            </w:pPr>
          </w:p>
        </w:tc>
      </w:tr>
    </w:tbl>
    <w:p w:rsidR="00132EDB" w:rsidRDefault="00132EDB" w:rsidP="00132EDB">
      <w:pPr>
        <w:jc w:val="both"/>
        <w:rPr>
          <w:rFonts w:ascii="Gill Sans MT" w:hAnsi="Gill Sans MT"/>
          <w:iCs/>
        </w:rPr>
      </w:pPr>
    </w:p>
    <w:p w:rsidR="00132EDB" w:rsidRDefault="00132EDB" w:rsidP="00132EDB">
      <w:pPr>
        <w:jc w:val="center"/>
        <w:rPr>
          <w:rFonts w:ascii="Gill Sans MT" w:hAnsi="Gill Sans MT" w:cs="Arial"/>
          <w:b/>
          <w:color w:val="C00000"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-13335</wp:posOffset>
            </wp:positionV>
            <wp:extent cx="1893570" cy="1798320"/>
            <wp:effectExtent l="0" t="0" r="0" b="0"/>
            <wp:wrapSquare wrapText="bothSides"/>
            <wp:docPr id="12" name="Imagen 12" descr="transformara_el_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formara_el_mu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color w:val="C00000"/>
          <w:sz w:val="28"/>
          <w:szCs w:val="28"/>
        </w:rPr>
        <w:t>LITURGIA DE LA PALABRA</w:t>
      </w:r>
    </w:p>
    <w:p w:rsidR="00132EDB" w:rsidRDefault="00132EDB" w:rsidP="00132EDB">
      <w:pPr>
        <w:jc w:val="both"/>
        <w:rPr>
          <w:rFonts w:ascii="Gill Sans MT" w:hAnsi="Gill Sans MT"/>
        </w:rPr>
      </w:pPr>
    </w:p>
    <w:p w:rsidR="00132EDB" w:rsidRDefault="00132EDB" w:rsidP="00132EDB">
      <w:pPr>
        <w:shd w:val="clear" w:color="auto" w:fill="FFFFFF"/>
        <w:rPr>
          <w:rFonts w:ascii="Gill Sans MT" w:hAnsi="Gill Sans MT"/>
          <w:color w:val="FF0000"/>
          <w:lang w:val="pl-PL"/>
        </w:rPr>
      </w:pPr>
    </w:p>
    <w:p w:rsidR="00132EDB" w:rsidRDefault="00132EDB" w:rsidP="00132EDB">
      <w:pPr>
        <w:shd w:val="clear" w:color="auto" w:fill="FFFFFF"/>
        <w:ind w:left="2124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 xml:space="preserve">Hch 13, 14. 43-52 </w:t>
      </w:r>
    </w:p>
    <w:p w:rsidR="00132EDB" w:rsidRDefault="00132EDB" w:rsidP="00132EDB">
      <w:pPr>
        <w:shd w:val="clear" w:color="auto" w:fill="FFFFFF"/>
        <w:ind w:left="2124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>Salmo 99</w:t>
      </w:r>
    </w:p>
    <w:p w:rsidR="00132EDB" w:rsidRDefault="00132EDB" w:rsidP="00132EDB">
      <w:pPr>
        <w:shd w:val="clear" w:color="auto" w:fill="FFFFFF"/>
        <w:ind w:left="2124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>Ap 7, 9. 14b-17</w:t>
      </w:r>
    </w:p>
    <w:p w:rsidR="00132EDB" w:rsidRDefault="00132EDB" w:rsidP="00132EDB">
      <w:pPr>
        <w:shd w:val="clear" w:color="auto" w:fill="FFFFFF"/>
        <w:ind w:left="2124"/>
        <w:rPr>
          <w:rFonts w:ascii="Gill Sans MT" w:hAnsi="Gill Sans MT"/>
          <w:b/>
          <w:color w:val="FF0000"/>
          <w:sz w:val="28"/>
          <w:szCs w:val="28"/>
          <w:lang w:val="pl-PL"/>
        </w:rPr>
      </w:pPr>
      <w:r>
        <w:rPr>
          <w:rFonts w:ascii="Gill Sans MT" w:hAnsi="Gill Sans MT"/>
          <w:b/>
          <w:color w:val="FF0000"/>
          <w:sz w:val="28"/>
          <w:szCs w:val="28"/>
          <w:lang w:val="pl-PL"/>
        </w:rPr>
        <w:t>Jn 10, 27-30</w:t>
      </w:r>
    </w:p>
    <w:p w:rsidR="00132EDB" w:rsidRDefault="00132EDB" w:rsidP="00132EDB">
      <w:pPr>
        <w:jc w:val="both"/>
        <w:rPr>
          <w:rFonts w:ascii="Gill Sans MT" w:hAnsi="Gill Sans MT"/>
          <w:lang w:val="pl-PL"/>
        </w:rPr>
      </w:pPr>
    </w:p>
    <w:p w:rsidR="00132EDB" w:rsidRDefault="00132EDB" w:rsidP="00132EDB">
      <w:pPr>
        <w:jc w:val="both"/>
        <w:rPr>
          <w:rFonts w:ascii="Gill Sans MT" w:hAnsi="Gill Sans MT"/>
          <w:lang w:val="pl-PL"/>
        </w:rPr>
      </w:pPr>
    </w:p>
    <w:p w:rsidR="00132EDB" w:rsidRDefault="00132EDB" w:rsidP="00132EDB">
      <w:pPr>
        <w:jc w:val="both"/>
        <w:rPr>
          <w:rFonts w:ascii="Gill Sans MT" w:hAnsi="Gill Sans MT"/>
          <w:lang w:val="pl-PL"/>
        </w:rPr>
      </w:pPr>
    </w:p>
    <w:p w:rsidR="00132EDB" w:rsidRDefault="00132EDB" w:rsidP="00132EDB">
      <w:pPr>
        <w:tabs>
          <w:tab w:val="left" w:pos="567"/>
        </w:tabs>
        <w:spacing w:after="60"/>
        <w:jc w:val="both"/>
        <w:rPr>
          <w:rFonts w:ascii="Gill Sans MT" w:hAnsi="Gill Sans MT" w:cs="Baskerville Old Face"/>
          <w:spacing w:val="-3"/>
          <w:sz w:val="28"/>
          <w:szCs w:val="28"/>
        </w:rPr>
      </w:pPr>
      <w:r>
        <w:rPr>
          <w:rFonts w:ascii="Gill Sans MT" w:hAnsi="Gill Sans MT" w:cs="Baskerville Old Face"/>
          <w:spacing w:val="-3"/>
          <w:sz w:val="28"/>
          <w:szCs w:val="28"/>
        </w:rPr>
        <w:t xml:space="preserve">Pablo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Bernabé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testigos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muerte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resucitado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anuncian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Buena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Noticia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  <w:r w:rsidRPr="00132EDB"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r>
        <w:rPr>
          <w:rFonts w:ascii="Gill Sans MT" w:hAnsi="Gill Sans MT" w:cs="Baskerville Old Face"/>
          <w:spacing w:val="-3"/>
          <w:sz w:val="28"/>
          <w:szCs w:val="28"/>
        </w:rPr>
        <w:t xml:space="preserve">La figura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anuncia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segunda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lectura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r>
        <w:rPr>
          <w:rFonts w:ascii="Gill Sans MT" w:hAnsi="Gill Sans MT" w:cs="Baskerville Old Face"/>
          <w:i/>
          <w:spacing w:val="-3"/>
          <w:sz w:val="28"/>
          <w:szCs w:val="28"/>
        </w:rPr>
        <w:t>“</w:t>
      </w: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Cordero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de Dios”,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Buen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Pastor.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conduce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nuevo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pueblo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hacia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fuentes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verdes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praderas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</w:p>
    <w:p w:rsidR="00132EDB" w:rsidRDefault="00132EDB" w:rsidP="00132EDB">
      <w:pPr>
        <w:jc w:val="both"/>
        <w:rPr>
          <w:rFonts w:ascii="Gill Sans MT" w:hAnsi="Gill Sans MT"/>
          <w:color w:val="FF0000"/>
        </w:rPr>
      </w:pPr>
    </w:p>
    <w:p w:rsidR="00132EDB" w:rsidRDefault="00132EDB" w:rsidP="00132EDB">
      <w:pPr>
        <w:rPr>
          <w:b/>
          <w:sz w:val="28"/>
          <w:szCs w:val="28"/>
          <w:lang w:val="es-ES"/>
        </w:rPr>
      </w:pPr>
      <w:r>
        <w:rPr>
          <w:rFonts w:ascii="Gill Sans MT" w:hAnsi="Gill Sans MT"/>
          <w:b/>
          <w:sz w:val="28"/>
          <w:szCs w:val="28"/>
        </w:rPr>
        <w:lastRenderedPageBreak/>
        <w:t>II</w:t>
      </w:r>
      <w:r>
        <w:rPr>
          <w:rFonts w:ascii="Gill Sans MT" w:hAnsi="Gill Sans MT"/>
          <w:i/>
          <w:sz w:val="28"/>
          <w:szCs w:val="28"/>
        </w:rPr>
        <w:t xml:space="preserve">.-                                                                 </w:t>
      </w:r>
      <w:r>
        <w:rPr>
          <w:rFonts w:ascii="Gill Sans MT" w:hAnsi="Gill Sans MT"/>
          <w:i/>
          <w:sz w:val="28"/>
          <w:szCs w:val="28"/>
          <w:lang w:val="es-ES"/>
        </w:rPr>
        <w:t>Somos su pueblo, y ovejas de su rebaño.</w:t>
      </w:r>
    </w:p>
    <w:p w:rsidR="00132EDB" w:rsidRDefault="00132EDB" w:rsidP="00132EDB">
      <w:pPr>
        <w:ind w:left="900"/>
        <w:rPr>
          <w:rFonts w:ascii="Gill Sans MT" w:hAnsi="Gill Sans MT"/>
          <w:sz w:val="16"/>
          <w:szCs w:val="16"/>
          <w:lang w:val="es-ES"/>
        </w:rPr>
      </w:pPr>
    </w:p>
    <w:p w:rsidR="00132EDB" w:rsidRDefault="00132EDB" w:rsidP="00132EDB">
      <w:pPr>
        <w:ind w:left="900"/>
        <w:rPr>
          <w:rFonts w:ascii="Gill Sans MT" w:hAnsi="Gill Sans MT"/>
          <w:sz w:val="26"/>
          <w:szCs w:val="26"/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404360" cy="640080"/>
            <wp:effectExtent l="0" t="0" r="0" b="7620"/>
            <wp:docPr id="7" name="Imagen 7" descr="_P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 descr="_Pic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DB" w:rsidRDefault="00132EDB" w:rsidP="00132EDB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>
            <wp:extent cx="5341620" cy="4800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DB" w:rsidRDefault="00132EDB" w:rsidP="00132EDB">
      <w:pPr>
        <w:ind w:left="1416" w:firstLine="993"/>
        <w:rPr>
          <w:rFonts w:ascii="Gill Sans MT" w:hAnsi="Gill Sans MT"/>
          <w:sz w:val="16"/>
          <w:szCs w:val="16"/>
          <w:lang w:val="es-ES"/>
        </w:rPr>
      </w:pPr>
    </w:p>
    <w:p w:rsidR="00132EDB" w:rsidRDefault="00132EDB" w:rsidP="00132EDB">
      <w:pPr>
        <w:ind w:left="1416" w:firstLine="993"/>
        <w:rPr>
          <w:rFonts w:ascii="Gill Sans MT" w:hAnsi="Gill Sans MT"/>
          <w:sz w:val="26"/>
          <w:szCs w:val="26"/>
          <w:lang w:val="es-ES"/>
        </w:rPr>
      </w:pPr>
      <w:r>
        <w:rPr>
          <w:rFonts w:ascii="Gill Sans MT" w:hAnsi="Gill Sans MT"/>
          <w:sz w:val="26"/>
          <w:szCs w:val="26"/>
          <w:lang w:val="es-ES"/>
        </w:rPr>
        <w:t xml:space="preserve">Aclama al Señor, </w:t>
      </w:r>
      <w:proofErr w:type="spellStart"/>
      <w:r>
        <w:rPr>
          <w:rFonts w:ascii="Gill Sans MT" w:hAnsi="Gill Sans MT"/>
          <w:sz w:val="26"/>
          <w:szCs w:val="26"/>
          <w:lang w:val="es-ES"/>
        </w:rPr>
        <w:t>tie</w:t>
      </w:r>
      <w:r>
        <w:rPr>
          <w:rFonts w:ascii="Gill Sans MT" w:hAnsi="Gill Sans MT"/>
          <w:i/>
          <w:sz w:val="26"/>
          <w:szCs w:val="26"/>
          <w:lang w:val="es-ES"/>
        </w:rPr>
        <w:t>rra_ente</w:t>
      </w:r>
      <w:r>
        <w:rPr>
          <w:rFonts w:ascii="Gill Sans MT" w:hAnsi="Gill Sans MT"/>
          <w:sz w:val="26"/>
          <w:szCs w:val="26"/>
          <w:lang w:val="es-ES"/>
        </w:rPr>
        <w:t>ra</w:t>
      </w:r>
      <w:proofErr w:type="spellEnd"/>
      <w:r>
        <w:rPr>
          <w:rFonts w:ascii="Gill Sans MT" w:hAnsi="Gill Sans MT"/>
          <w:sz w:val="26"/>
          <w:szCs w:val="26"/>
          <w:lang w:val="es-ES"/>
        </w:rPr>
        <w:t>,</w:t>
      </w:r>
    </w:p>
    <w:p w:rsidR="00132EDB" w:rsidRDefault="00132EDB" w:rsidP="00132EDB">
      <w:pPr>
        <w:ind w:left="1416" w:firstLine="993"/>
        <w:rPr>
          <w:rFonts w:ascii="Gill Sans MT" w:hAnsi="Gill Sans MT"/>
          <w:sz w:val="26"/>
          <w:szCs w:val="26"/>
          <w:lang w:val="es-ES"/>
        </w:rPr>
      </w:pPr>
      <w:proofErr w:type="gramStart"/>
      <w:r>
        <w:rPr>
          <w:rFonts w:ascii="Gill Sans MT" w:hAnsi="Gill Sans MT"/>
          <w:sz w:val="26"/>
          <w:szCs w:val="26"/>
          <w:lang w:val="es-ES"/>
        </w:rPr>
        <w:t>servid</w:t>
      </w:r>
      <w:proofErr w:type="gramEnd"/>
      <w:r>
        <w:rPr>
          <w:rFonts w:ascii="Gill Sans MT" w:hAnsi="Gill Sans MT"/>
          <w:sz w:val="26"/>
          <w:szCs w:val="26"/>
          <w:lang w:val="es-ES"/>
        </w:rPr>
        <w:t xml:space="preserve"> al Señor con a</w:t>
      </w:r>
      <w:r>
        <w:rPr>
          <w:rFonts w:ascii="Gill Sans MT" w:hAnsi="Gill Sans MT"/>
          <w:i/>
          <w:sz w:val="26"/>
          <w:szCs w:val="26"/>
          <w:lang w:val="es-ES"/>
        </w:rPr>
        <w:t>legrí</w:t>
      </w:r>
      <w:r>
        <w:rPr>
          <w:rFonts w:ascii="Gill Sans MT" w:hAnsi="Gill Sans MT"/>
          <w:sz w:val="26"/>
          <w:szCs w:val="26"/>
          <w:lang w:val="es-ES"/>
        </w:rPr>
        <w:t>a,</w:t>
      </w:r>
    </w:p>
    <w:p w:rsidR="00132EDB" w:rsidRDefault="00132EDB" w:rsidP="00132EDB">
      <w:pPr>
        <w:ind w:left="1416" w:firstLine="993"/>
        <w:rPr>
          <w:rFonts w:ascii="Gill Sans MT" w:hAnsi="Gill Sans MT"/>
          <w:color w:val="FF0000"/>
          <w:sz w:val="26"/>
          <w:szCs w:val="26"/>
          <w:lang w:val="es-ES"/>
        </w:rPr>
      </w:pPr>
      <w:proofErr w:type="gramStart"/>
      <w:r>
        <w:rPr>
          <w:rFonts w:ascii="Gill Sans MT" w:hAnsi="Gill Sans MT"/>
          <w:sz w:val="26"/>
          <w:szCs w:val="26"/>
          <w:lang w:val="es-ES"/>
        </w:rPr>
        <w:t>entrad</w:t>
      </w:r>
      <w:proofErr w:type="gramEnd"/>
      <w:r>
        <w:rPr>
          <w:rFonts w:ascii="Gill Sans MT" w:hAnsi="Gill Sans MT"/>
          <w:sz w:val="26"/>
          <w:szCs w:val="26"/>
          <w:lang w:val="es-ES"/>
        </w:rPr>
        <w:t xml:space="preserve"> en su presencia </w:t>
      </w:r>
      <w:r>
        <w:rPr>
          <w:rFonts w:ascii="Gill Sans MT" w:hAnsi="Gill Sans MT"/>
          <w:i/>
          <w:sz w:val="26"/>
          <w:szCs w:val="26"/>
          <w:lang w:val="es-ES"/>
        </w:rPr>
        <w:t>con ví</w:t>
      </w:r>
      <w:r>
        <w:rPr>
          <w:rFonts w:ascii="Gill Sans MT" w:hAnsi="Gill Sans MT"/>
          <w:sz w:val="26"/>
          <w:szCs w:val="26"/>
          <w:lang w:val="es-ES"/>
        </w:rPr>
        <w:t xml:space="preserve">tores. </w:t>
      </w:r>
      <w:r>
        <w:rPr>
          <w:rFonts w:ascii="Gill Sans MT" w:hAnsi="Gill Sans MT"/>
          <w:color w:val="FF0000"/>
          <w:sz w:val="26"/>
          <w:szCs w:val="26"/>
          <w:lang w:val="es-ES"/>
        </w:rPr>
        <w:t>R/.</w:t>
      </w:r>
    </w:p>
    <w:p w:rsidR="00132EDB" w:rsidRDefault="00132EDB" w:rsidP="00132EDB">
      <w:pPr>
        <w:ind w:left="1416" w:firstLine="993"/>
        <w:rPr>
          <w:rFonts w:ascii="Gill Sans MT" w:hAnsi="Gill Sans MT"/>
          <w:sz w:val="20"/>
          <w:szCs w:val="20"/>
          <w:lang w:val="es-ES"/>
        </w:rPr>
      </w:pPr>
    </w:p>
    <w:p w:rsidR="00132EDB" w:rsidRDefault="00132EDB" w:rsidP="00132EDB">
      <w:pPr>
        <w:ind w:left="1416" w:firstLine="993"/>
        <w:rPr>
          <w:rFonts w:ascii="Gill Sans MT" w:hAnsi="Gill Sans MT"/>
          <w:sz w:val="26"/>
          <w:szCs w:val="26"/>
          <w:lang w:val="es-ES"/>
        </w:rPr>
      </w:pPr>
      <w:r>
        <w:rPr>
          <w:rFonts w:ascii="Gill Sans MT" w:hAnsi="Gill Sans MT"/>
          <w:sz w:val="26"/>
          <w:szCs w:val="26"/>
          <w:lang w:val="es-ES"/>
        </w:rPr>
        <w:t xml:space="preserve">El Señor </w:t>
      </w:r>
      <w:r>
        <w:rPr>
          <w:rFonts w:ascii="Gill Sans MT" w:hAnsi="Gill Sans MT"/>
          <w:i/>
          <w:sz w:val="26"/>
          <w:szCs w:val="26"/>
          <w:lang w:val="es-ES"/>
        </w:rPr>
        <w:t>es bue</w:t>
      </w:r>
      <w:r>
        <w:rPr>
          <w:rFonts w:ascii="Gill Sans MT" w:hAnsi="Gill Sans MT"/>
          <w:sz w:val="26"/>
          <w:szCs w:val="26"/>
          <w:lang w:val="es-ES"/>
        </w:rPr>
        <w:t>no,</w:t>
      </w:r>
    </w:p>
    <w:p w:rsidR="00132EDB" w:rsidRDefault="00132EDB" w:rsidP="00132EDB">
      <w:pPr>
        <w:ind w:left="1416" w:firstLine="993"/>
        <w:rPr>
          <w:rFonts w:ascii="Gill Sans MT" w:hAnsi="Gill Sans MT"/>
          <w:sz w:val="26"/>
          <w:szCs w:val="26"/>
          <w:lang w:val="es-ES"/>
        </w:rPr>
      </w:pPr>
      <w:proofErr w:type="gramStart"/>
      <w:r>
        <w:rPr>
          <w:rFonts w:ascii="Gill Sans MT" w:hAnsi="Gill Sans MT"/>
          <w:sz w:val="26"/>
          <w:szCs w:val="26"/>
          <w:lang w:val="es-ES"/>
        </w:rPr>
        <w:t>su</w:t>
      </w:r>
      <w:proofErr w:type="gramEnd"/>
      <w:r>
        <w:rPr>
          <w:rFonts w:ascii="Gill Sans MT" w:hAnsi="Gill Sans MT"/>
          <w:sz w:val="26"/>
          <w:szCs w:val="26"/>
          <w:lang w:val="es-ES"/>
        </w:rPr>
        <w:t xml:space="preserve"> misericordia es </w:t>
      </w:r>
      <w:r>
        <w:rPr>
          <w:rFonts w:ascii="Gill Sans MT" w:hAnsi="Gill Sans MT"/>
          <w:i/>
          <w:sz w:val="26"/>
          <w:szCs w:val="26"/>
          <w:lang w:val="es-ES"/>
        </w:rPr>
        <w:t>eter</w:t>
      </w:r>
      <w:r>
        <w:rPr>
          <w:rFonts w:ascii="Gill Sans MT" w:hAnsi="Gill Sans MT"/>
          <w:sz w:val="26"/>
          <w:szCs w:val="26"/>
          <w:lang w:val="es-ES"/>
        </w:rPr>
        <w:t>na,</w:t>
      </w:r>
    </w:p>
    <w:p w:rsidR="00132EDB" w:rsidRDefault="00132EDB" w:rsidP="00132EDB">
      <w:pPr>
        <w:ind w:left="1416" w:firstLine="993"/>
        <w:rPr>
          <w:rFonts w:ascii="Gill Sans MT" w:hAnsi="Gill Sans MT"/>
          <w:color w:val="FF0000"/>
          <w:sz w:val="26"/>
          <w:szCs w:val="26"/>
          <w:lang w:val="es-ES"/>
        </w:rPr>
      </w:pPr>
      <w:proofErr w:type="gramStart"/>
      <w:r>
        <w:rPr>
          <w:rFonts w:ascii="Gill Sans MT" w:hAnsi="Gill Sans MT"/>
          <w:sz w:val="26"/>
          <w:szCs w:val="26"/>
          <w:lang w:val="es-ES"/>
        </w:rPr>
        <w:t>su</w:t>
      </w:r>
      <w:proofErr w:type="gramEnd"/>
      <w:r>
        <w:rPr>
          <w:rFonts w:ascii="Gill Sans MT" w:hAnsi="Gill Sans MT"/>
          <w:sz w:val="26"/>
          <w:szCs w:val="26"/>
          <w:lang w:val="es-ES"/>
        </w:rPr>
        <w:t xml:space="preserve"> fidelidad por todas las </w:t>
      </w:r>
      <w:r>
        <w:rPr>
          <w:rFonts w:ascii="Gill Sans MT" w:hAnsi="Gill Sans MT"/>
          <w:i/>
          <w:sz w:val="26"/>
          <w:szCs w:val="26"/>
          <w:lang w:val="es-ES"/>
        </w:rPr>
        <w:t>eda</w:t>
      </w:r>
      <w:r>
        <w:rPr>
          <w:rFonts w:ascii="Gill Sans MT" w:hAnsi="Gill Sans MT"/>
          <w:sz w:val="26"/>
          <w:szCs w:val="26"/>
          <w:lang w:val="es-ES"/>
        </w:rPr>
        <w:t xml:space="preserve">des. </w:t>
      </w:r>
      <w:r>
        <w:rPr>
          <w:rFonts w:ascii="Gill Sans MT" w:hAnsi="Gill Sans MT"/>
          <w:color w:val="FF0000"/>
          <w:sz w:val="26"/>
          <w:szCs w:val="26"/>
          <w:lang w:val="es-ES"/>
        </w:rPr>
        <w:t>R/.</w:t>
      </w:r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Puestos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pie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disponemos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escuchar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Buena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Noticia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</w:p>
    <w:p w:rsidR="00132EDB" w:rsidRDefault="00132EDB" w:rsidP="00132EDB">
      <w:pPr>
        <w:jc w:val="both"/>
        <w:rPr>
          <w:rFonts w:ascii="Gill Sans MT" w:hAnsi="Gill Sans MT"/>
          <w:color w:val="FF0000"/>
        </w:rPr>
      </w:pPr>
    </w:p>
    <w:p w:rsidR="00132EDB" w:rsidRDefault="00132EDB" w:rsidP="00132EDB">
      <w:pPr>
        <w:shd w:val="clear" w:color="auto" w:fill="FFFFFF"/>
        <w:tabs>
          <w:tab w:val="left" w:pos="432"/>
        </w:tabs>
        <w:rPr>
          <w:rFonts w:ascii="Gill Sans MT" w:hAnsi="Gill Sans MT" w:cs="Arial"/>
          <w:i/>
          <w:color w:val="FF0000"/>
          <w:spacing w:val="-3"/>
        </w:rPr>
      </w:pPr>
      <w:r>
        <w:rPr>
          <w:rFonts w:ascii="Gill Sans MT" w:hAnsi="Gill Sans MT" w:cs="Arial"/>
          <w:i/>
          <w:color w:val="FF0000"/>
          <w:spacing w:val="-11"/>
        </w:rPr>
        <w:t>ALELUIA!</w:t>
      </w:r>
      <w:r>
        <w:rPr>
          <w:rFonts w:ascii="Gill Sans MT" w:hAnsi="Gill Sans MT" w:cs="Arial"/>
          <w:i/>
          <w:color w:val="FF0000"/>
          <w:spacing w:val="-3"/>
        </w:rPr>
        <w:t xml:space="preserve">,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el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canto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antes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del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evangelio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>.</w:t>
      </w:r>
    </w:p>
    <w:p w:rsidR="00132EDB" w:rsidRDefault="00132EDB" w:rsidP="00132EDB">
      <w:pPr>
        <w:shd w:val="clear" w:color="auto" w:fill="FFFFFF"/>
        <w:jc w:val="center"/>
        <w:rPr>
          <w:rFonts w:ascii="Gill Sans MT" w:hAnsi="Gill Sans MT" w:cs="Arial"/>
          <w:spacing w:val="-16"/>
        </w:rPr>
      </w:pPr>
    </w:p>
    <w:p w:rsidR="00132EDB" w:rsidRDefault="00132EDB" w:rsidP="00132EDB">
      <w:pPr>
        <w:shd w:val="clear" w:color="auto" w:fill="FFFFFF"/>
        <w:jc w:val="center"/>
        <w:rPr>
          <w:rFonts w:ascii="Gill Sans MT" w:hAnsi="Gill Sans MT" w:cs="Arial"/>
          <w:spacing w:val="-16"/>
        </w:rPr>
      </w:pPr>
    </w:p>
    <w:p w:rsidR="00132EDB" w:rsidRDefault="00132EDB" w:rsidP="00132EDB">
      <w:pPr>
        <w:shd w:val="clear" w:color="auto" w:fill="FFFFFF"/>
        <w:jc w:val="center"/>
        <w:rPr>
          <w:rFonts w:ascii="Gill Sans MT" w:hAnsi="Gill Sans MT" w:cs="Arial"/>
          <w:b/>
          <w:color w:val="C0000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C00000"/>
          <w:spacing w:val="-16"/>
          <w:sz w:val="28"/>
          <w:szCs w:val="28"/>
          <w:lang w:val="es-ES_tradnl"/>
        </w:rPr>
        <w:t>HOMILIA</w:t>
      </w: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sz w:val="24"/>
          <w:szCs w:val="24"/>
          <w:u w:val="none"/>
          <w:lang w:val="eu-ES"/>
        </w:rPr>
      </w:pP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imagen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pastor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rebaño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viene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antaño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experiencia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judía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desde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tiempos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fueron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nómadas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.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Expresa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relaciones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Dios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pueblo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. La figura del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pastor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evoca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aquél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no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dueño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ovejas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sino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lidera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cuida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;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conduce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pastos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cuida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alimento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defiende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peligros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protege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entrega a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tarea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dedicación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.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Así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Israel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asoció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esta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figura 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diversos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líderos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su historia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relación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Dios.</w:t>
      </w: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sz w:val="16"/>
          <w:szCs w:val="16"/>
          <w:u w:val="none"/>
          <w:lang w:val="eu-ES"/>
        </w:rPr>
      </w:pP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evangelio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Juan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asocia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esta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imagen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histórica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Jesús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. Este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pasaje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hace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alusión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fiesta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judíos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llamaban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la “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dedicación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templo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”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recordaba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resistencia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mantuvieron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contra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profanación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templo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.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escena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sitúa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este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contexto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donde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Jesús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percibe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resistencias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provoca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persona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dirigentes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judíos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.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mensaje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quiere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comunicar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doble:</w:t>
      </w:r>
    </w:p>
    <w:p w:rsidR="00132EDB" w:rsidRDefault="00132EDB" w:rsidP="00132EDB">
      <w:pPr>
        <w:pStyle w:val="Ttulo"/>
        <w:numPr>
          <w:ilvl w:val="0"/>
          <w:numId w:val="1"/>
        </w:numPr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rechaza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modelo de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guía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ofrecen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dirigentes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judíos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,</w:t>
      </w:r>
    </w:p>
    <w:p w:rsidR="00132EDB" w:rsidRDefault="00132EDB" w:rsidP="00132EDB">
      <w:pPr>
        <w:pStyle w:val="Ttulo"/>
        <w:numPr>
          <w:ilvl w:val="0"/>
          <w:numId w:val="1"/>
        </w:numPr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proclama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cuál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modelo de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Mesías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asociado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la figura del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pastor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.</w:t>
      </w: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sz w:val="16"/>
          <w:szCs w:val="16"/>
          <w:u w:val="none"/>
          <w:lang w:val="eu-ES"/>
        </w:rPr>
      </w:pP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Jesús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pastor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y delega su ministerio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discípulos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. 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estos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discípulos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reconoce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tres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actitudes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:</w:t>
      </w:r>
    </w:p>
    <w:p w:rsidR="00132EDB" w:rsidRDefault="00132EDB" w:rsidP="00132EDB">
      <w:pPr>
        <w:pStyle w:val="Ttulo"/>
        <w:numPr>
          <w:ilvl w:val="0"/>
          <w:numId w:val="1"/>
        </w:numPr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lastRenderedPageBreak/>
        <w:t>escuchar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voz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Cristo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prestan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atención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mensaje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adhieren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personalmente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;</w:t>
      </w:r>
    </w:p>
    <w:p w:rsidR="00132EDB" w:rsidRDefault="00132EDB" w:rsidP="00132EDB">
      <w:pPr>
        <w:pStyle w:val="Ttulo"/>
        <w:numPr>
          <w:ilvl w:val="0"/>
          <w:numId w:val="1"/>
        </w:numPr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siguen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asumen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sus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vidas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conducta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compromiso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proyectados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Jesús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;</w:t>
      </w:r>
    </w:p>
    <w:p w:rsidR="00132EDB" w:rsidRDefault="00132EDB" w:rsidP="00132EDB">
      <w:pPr>
        <w:pStyle w:val="Ttulo"/>
        <w:numPr>
          <w:ilvl w:val="0"/>
          <w:numId w:val="1"/>
        </w:numPr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y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causa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no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será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vano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porque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sostendrá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sus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recorridos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.</w:t>
      </w: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sz w:val="16"/>
          <w:szCs w:val="16"/>
          <w:u w:val="none"/>
          <w:lang w:val="eu-ES"/>
        </w:rPr>
      </w:pP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Al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escuchar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hoy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este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relato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nos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invita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mantener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un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diálogo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personal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Jesús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: 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¿tiene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mensaje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algo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atractivo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para mi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vida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?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¿mi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adhesión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crece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vida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?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¿a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lo largo de mi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vida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al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ir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conociéndole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veo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mis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actitudes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compromisos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van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acercando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suyos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?</w:t>
      </w: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sz w:val="16"/>
          <w:szCs w:val="16"/>
          <w:u w:val="none"/>
          <w:lang w:val="eu-ES"/>
        </w:rPr>
      </w:pP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u w:val="none"/>
          <w:lang w:val="eu-ES"/>
        </w:rPr>
      </w:pPr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Buena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Noticia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proyecto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Dios para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humanidad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sigue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necesitando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manos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pies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empeñen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ello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oramos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ante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Señor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jornada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por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las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vocaciones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: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¡</w:t>
      </w:r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mueve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Señor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nuestra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libertad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 para </w:t>
      </w:r>
      <w:proofErr w:type="spellStart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que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 la </w:t>
      </w:r>
      <w:proofErr w:type="spellStart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pongamos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 al </w:t>
      </w:r>
      <w:proofErr w:type="spellStart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servicio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 de tu </w:t>
      </w:r>
      <w:proofErr w:type="spellStart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>Reino</w:t>
      </w:r>
      <w:proofErr w:type="spellEnd"/>
      <w:r>
        <w:rPr>
          <w:rFonts w:ascii="Gill Sans MT" w:hAnsi="Gill Sans MT" w:cs="Times New Roman"/>
          <w:b w:val="0"/>
          <w:bCs w:val="0"/>
          <w:i/>
          <w:u w:val="none"/>
          <w:lang w:val="eu-ES"/>
        </w:rPr>
        <w:t xml:space="preserve">! </w:t>
      </w:r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¡Ojalá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y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confiamos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ello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Cristo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,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provoque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respuestas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afirmativas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con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vocaciones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de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dedicación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 xml:space="preserve"> a su </w:t>
      </w:r>
      <w:proofErr w:type="spellStart"/>
      <w:r>
        <w:rPr>
          <w:rFonts w:ascii="Gill Sans MT" w:hAnsi="Gill Sans MT" w:cs="Times New Roman"/>
          <w:b w:val="0"/>
          <w:bCs w:val="0"/>
          <w:u w:val="none"/>
          <w:lang w:val="eu-ES"/>
        </w:rPr>
        <w:t>proyecto</w:t>
      </w:r>
      <w:proofErr w:type="spellEnd"/>
      <w:r>
        <w:rPr>
          <w:rFonts w:ascii="Gill Sans MT" w:hAnsi="Gill Sans MT" w:cs="Times New Roman"/>
          <w:b w:val="0"/>
          <w:bCs w:val="0"/>
          <w:u w:val="none"/>
          <w:lang w:val="eu-ES"/>
        </w:rPr>
        <w:t>!</w:t>
      </w: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sz w:val="24"/>
          <w:szCs w:val="24"/>
          <w:u w:val="none"/>
          <w:lang w:val="eu-ES"/>
        </w:rPr>
      </w:pPr>
    </w:p>
    <w:p w:rsidR="00132EDB" w:rsidRDefault="00132EDB" w:rsidP="00132EDB">
      <w:pPr>
        <w:pStyle w:val="Ttulo"/>
        <w:jc w:val="both"/>
        <w:rPr>
          <w:rFonts w:ascii="Gill Sans MT" w:hAnsi="Gill Sans MT" w:cs="Times New Roman"/>
          <w:b w:val="0"/>
          <w:bCs w:val="0"/>
          <w:sz w:val="24"/>
          <w:szCs w:val="24"/>
          <w:u w:val="none"/>
          <w:lang w:val="eu-ES"/>
        </w:rPr>
      </w:pPr>
    </w:p>
    <w:p w:rsidR="00132EDB" w:rsidRDefault="00132EDB" w:rsidP="00132EDB">
      <w:pPr>
        <w:shd w:val="clear" w:color="auto" w:fill="FFFFFF"/>
        <w:tabs>
          <w:tab w:val="left" w:pos="449"/>
        </w:tabs>
        <w:rPr>
          <w:rFonts w:ascii="Gill Sans MT" w:hAnsi="Gill Sans MT" w:cs="Arial"/>
          <w:i/>
          <w:color w:val="FF0000"/>
          <w:spacing w:val="-4"/>
          <w:lang w:val="es-ES_tradnl"/>
        </w:rPr>
      </w:pPr>
      <w:r>
        <w:rPr>
          <w:rFonts w:ascii="Gill Sans MT" w:hAnsi="Gill Sans MT" w:cs="Arial"/>
          <w:i/>
          <w:color w:val="FF0000"/>
          <w:spacing w:val="-4"/>
          <w:lang w:val="es-ES_tradnl"/>
        </w:rPr>
        <w:t>Acabada la homilía, se hace la profesión de fe:</w:t>
      </w:r>
    </w:p>
    <w:p w:rsidR="00132EDB" w:rsidRDefault="00132EDB" w:rsidP="00132EDB">
      <w:pPr>
        <w:shd w:val="clear" w:color="auto" w:fill="FFFFFF"/>
        <w:tabs>
          <w:tab w:val="left" w:pos="449"/>
        </w:tabs>
        <w:rPr>
          <w:rFonts w:ascii="Gill Sans MT" w:hAnsi="Gill Sans MT" w:cs="Arial"/>
          <w:i/>
          <w:color w:val="FF0000"/>
          <w:spacing w:val="-15"/>
          <w:lang w:val="es-ES_tradnl"/>
        </w:rPr>
      </w:pPr>
    </w:p>
    <w:p w:rsidR="00132EDB" w:rsidRDefault="00132EDB" w:rsidP="00132EDB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Creo en un solo Dios, Padre todopoderoso…</w:t>
      </w:r>
    </w:p>
    <w:p w:rsidR="00132EDB" w:rsidRDefault="00132EDB" w:rsidP="00132EDB">
      <w:pPr>
        <w:shd w:val="clear" w:color="auto" w:fill="FFFFFF"/>
        <w:rPr>
          <w:rFonts w:ascii="Gill Sans MT" w:hAnsi="Gill Sans MT" w:cs="Arial"/>
          <w:bCs/>
        </w:rPr>
      </w:pPr>
    </w:p>
    <w:p w:rsidR="00132EDB" w:rsidRDefault="00132EDB" w:rsidP="00132EDB">
      <w:pPr>
        <w:shd w:val="clear" w:color="auto" w:fill="FFFFFF"/>
        <w:rPr>
          <w:rFonts w:ascii="Gill Sans MT" w:hAnsi="Gill Sans MT" w:cs="Arial"/>
          <w:bCs/>
        </w:rPr>
      </w:pPr>
    </w:p>
    <w:p w:rsidR="00132EDB" w:rsidRDefault="00132EDB" w:rsidP="00132EDB">
      <w:pPr>
        <w:shd w:val="clear" w:color="auto" w:fill="FFFFFF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ORACION UNIVERSAL</w:t>
      </w:r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132EDB" w:rsidRDefault="00132EDB" w:rsidP="00132EDB">
      <w:pPr>
        <w:jc w:val="both"/>
        <w:rPr>
          <w:rFonts w:ascii="Gill Sans MT" w:hAnsi="Gill Sans MT"/>
          <w:bCs/>
          <w:i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Unidos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bCs/>
          <w:sz w:val="28"/>
          <w:szCs w:val="28"/>
        </w:rPr>
        <w:t>toda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sz w:val="28"/>
          <w:szCs w:val="28"/>
        </w:rPr>
        <w:t>Iglesia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dirigimos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nuestra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oración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Dios,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guía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cuida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sz w:val="28"/>
          <w:szCs w:val="28"/>
        </w:rPr>
        <w:t>acompaña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su </w:t>
      </w:r>
      <w:proofErr w:type="spellStart"/>
      <w:r>
        <w:rPr>
          <w:rFonts w:ascii="Gill Sans MT" w:hAnsi="Gill Sans MT"/>
          <w:bCs/>
          <w:sz w:val="28"/>
          <w:szCs w:val="28"/>
        </w:rPr>
        <w:t>pueblo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132EDB" w:rsidRDefault="00132EDB" w:rsidP="00132EDB">
      <w:pPr>
        <w:jc w:val="both"/>
        <w:rPr>
          <w:rFonts w:ascii="Gill Sans MT" w:hAnsi="Gill Sans MT"/>
          <w:bCs/>
        </w:rPr>
      </w:pPr>
    </w:p>
    <w:p w:rsidR="00132EDB" w:rsidRDefault="00132EDB" w:rsidP="00132EDB">
      <w:pPr>
        <w:ind w:left="567" w:hanging="567"/>
        <w:jc w:val="both"/>
        <w:rPr>
          <w:rFonts w:ascii="Gill Sans MT" w:hAnsi="Gill Sans MT"/>
          <w:bCs/>
          <w:smallCaps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pastores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Papa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obispos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presbíteros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diáconos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sean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fortalecidos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tarea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acompañar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alentar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vida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fe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creyentes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</w:t>
      </w:r>
    </w:p>
    <w:p w:rsidR="00132EDB" w:rsidRDefault="00132EDB" w:rsidP="00132EDB">
      <w:pPr>
        <w:jc w:val="both"/>
        <w:rPr>
          <w:rFonts w:ascii="Gill Sans MT" w:hAnsi="Gill Sans MT"/>
          <w:bCs/>
        </w:rPr>
      </w:pPr>
    </w:p>
    <w:p w:rsidR="00132EDB" w:rsidRDefault="00132EDB" w:rsidP="00132EDB">
      <w:pPr>
        <w:ind w:left="567" w:hanging="567"/>
        <w:jc w:val="both"/>
        <w:rPr>
          <w:rFonts w:ascii="Gill Sans MT" w:hAnsi="Gill Sans MT"/>
          <w:bCs/>
          <w:iCs/>
          <w:smallCaps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</w:t>
      </w:r>
      <w:r>
        <w:rPr>
          <w:rFonts w:ascii="Gill Sans MT" w:hAnsi="Gill Sans MT" w:cs="Arial"/>
          <w:bCs/>
          <w:iCs/>
          <w:sz w:val="28"/>
          <w:szCs w:val="28"/>
        </w:rPr>
        <w:t>iguiendo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Jesús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han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sido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llamados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vida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especial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consagración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esfuercen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dar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testimonio del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don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total de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sí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mismos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a Dios</w:t>
      </w:r>
      <w:r>
        <w:rPr>
          <w:rFonts w:ascii="Gill Sans MT" w:hAnsi="Gill Sans MT"/>
          <w:bCs/>
          <w:i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i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i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i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iCs/>
          <w:smallCaps/>
          <w:sz w:val="28"/>
          <w:szCs w:val="28"/>
        </w:rPr>
        <w:t xml:space="preserve"> / </w:t>
      </w:r>
    </w:p>
    <w:p w:rsidR="00132EDB" w:rsidRDefault="00132EDB" w:rsidP="00132EDB">
      <w:pPr>
        <w:jc w:val="both"/>
        <w:rPr>
          <w:rFonts w:ascii="Gill Sans MT" w:hAnsi="Gill Sans MT"/>
          <w:bCs/>
          <w:smallCaps/>
        </w:rPr>
      </w:pPr>
    </w:p>
    <w:p w:rsidR="00132EDB" w:rsidRDefault="00132EDB" w:rsidP="00132EDB">
      <w:pPr>
        <w:ind w:left="567" w:hanging="567"/>
        <w:jc w:val="both"/>
        <w:rPr>
          <w:rFonts w:ascii="Gill Sans MT" w:hAnsi="Gill Sans MT"/>
          <w:bCs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Para que todos los pueblos iluminados por el Evangelio trabajen por la paz, la justicia y la verdadera libertad</w:t>
      </w:r>
      <w:r>
        <w:rPr>
          <w:rFonts w:ascii="Gill Sans MT" w:hAnsi="Gill Sans MT"/>
          <w:bCs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bCs/>
          <w:smallCaps/>
          <w:sz w:val="28"/>
          <w:szCs w:val="28"/>
          <w:lang w:val="es-ES_tradnl"/>
        </w:rPr>
        <w:t xml:space="preserve">Roguemos al Señor </w:t>
      </w:r>
    </w:p>
    <w:p w:rsidR="00132EDB" w:rsidRDefault="00132EDB" w:rsidP="00132EDB">
      <w:pPr>
        <w:ind w:left="567" w:hanging="567"/>
        <w:jc w:val="both"/>
        <w:rPr>
          <w:rFonts w:ascii="Gill Sans MT" w:hAnsi="Gill Sans MT"/>
          <w:bCs/>
          <w:smallCaps/>
          <w:lang w:val="es-ES_tradnl"/>
        </w:rPr>
      </w:pPr>
    </w:p>
    <w:p w:rsidR="00132EDB" w:rsidRDefault="00132EDB" w:rsidP="00132EDB">
      <w:pPr>
        <w:ind w:left="567" w:hanging="567"/>
        <w:jc w:val="both"/>
        <w:rPr>
          <w:rFonts w:ascii="Gill Sans MT" w:hAnsi="Gill Sans MT"/>
          <w:bCs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Para que quienes en este domingo serán instituidos lectores y acólitos en nuestra Diócesis, ejerzan estos ministerios con una auténtica vocación de servicio</w:t>
      </w:r>
      <w:r>
        <w:rPr>
          <w:rFonts w:ascii="Gill Sans MT" w:hAnsi="Gill Sans MT"/>
          <w:bCs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bCs/>
          <w:smallCaps/>
          <w:sz w:val="28"/>
          <w:szCs w:val="28"/>
          <w:lang w:val="es-ES_tradnl"/>
        </w:rPr>
        <w:t xml:space="preserve">Roguemos al Señor </w:t>
      </w:r>
    </w:p>
    <w:p w:rsidR="00132EDB" w:rsidRDefault="00132EDB" w:rsidP="00132EDB">
      <w:pPr>
        <w:jc w:val="both"/>
        <w:rPr>
          <w:rFonts w:ascii="Gill Sans MT" w:hAnsi="Gill Sans MT"/>
          <w:bCs/>
          <w:lang w:val="es-ES_tradnl"/>
        </w:rPr>
      </w:pPr>
    </w:p>
    <w:p w:rsidR="00132EDB" w:rsidRDefault="00132EDB" w:rsidP="00132EDB">
      <w:pPr>
        <w:ind w:left="567" w:hanging="567"/>
        <w:jc w:val="both"/>
        <w:rPr>
          <w:rFonts w:ascii="Gill Sans MT" w:hAnsi="Gill Sans MT"/>
          <w:bCs/>
          <w:smallCap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lastRenderedPageBreak/>
        <w:t>―</w:t>
      </w:r>
      <w:r>
        <w:rPr>
          <w:rFonts w:ascii="Gill Sans MT" w:hAnsi="Gill Sans MT"/>
          <w:bCs/>
          <w:sz w:val="28"/>
          <w:szCs w:val="28"/>
        </w:rPr>
        <w:t xml:space="preserve"> </w:t>
      </w:r>
      <w:r>
        <w:rPr>
          <w:rFonts w:ascii="Gill Sans MT" w:hAnsi="Gill Sans MT"/>
          <w:bCs/>
          <w:sz w:val="28"/>
          <w:szCs w:val="28"/>
        </w:rPr>
        <w:tab/>
      </w:r>
      <w:r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parroquial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r>
        <w:rPr>
          <w:rFonts w:ascii="Gill Sans MT" w:hAnsi="Gill Sans MT" w:cs="Arial"/>
          <w:b/>
          <w:bCs/>
          <w:sz w:val="28"/>
          <w:szCs w:val="28"/>
        </w:rPr>
        <w:t>[</w:t>
      </w:r>
      <w:proofErr w:type="spellStart"/>
      <w:r>
        <w:rPr>
          <w:rFonts w:ascii="Gill Sans MT" w:hAnsi="Gill Sans MT" w:cs="Arial"/>
          <w:bCs/>
          <w:sz w:val="28"/>
          <w:szCs w:val="28"/>
        </w:rPr>
        <w:t>Unidad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Pastoral</w:t>
      </w:r>
      <w:r>
        <w:rPr>
          <w:rFonts w:ascii="Gill Sans MT" w:hAnsi="Gill Sans MT" w:cs="Arial"/>
          <w:b/>
          <w:bCs/>
          <w:sz w:val="28"/>
          <w:szCs w:val="28"/>
        </w:rPr>
        <w:t>]</w:t>
      </w:r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mostrando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amor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Padre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realice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misión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evangelizadora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medio del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mundo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</w:t>
      </w:r>
    </w:p>
    <w:p w:rsidR="00132EDB" w:rsidRDefault="00132EDB" w:rsidP="00132EDB">
      <w:pPr>
        <w:jc w:val="both"/>
        <w:rPr>
          <w:rFonts w:ascii="Gill Sans MT" w:hAnsi="Gill Sans MT"/>
          <w:bCs/>
        </w:rPr>
      </w:pPr>
    </w:p>
    <w:p w:rsidR="00132EDB" w:rsidRDefault="00132EDB" w:rsidP="00132EDB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Te suplicamos, Señor, que sigas llamando a más trabajadores a tu mies, desde el ministerio sacerdotal y la vida consagrada, para que con su vida anuncien la alegría del Evangelio, aviven la fe de los creyentes y muestren siempre tu misericordia. Por Jesucristo nuestro Señor.</w:t>
      </w:r>
    </w:p>
    <w:p w:rsidR="00132EDB" w:rsidRPr="00132EDB" w:rsidRDefault="00132EDB" w:rsidP="00132EDB">
      <w:pPr>
        <w:shd w:val="clear" w:color="auto" w:fill="FFFFFF"/>
        <w:jc w:val="both"/>
        <w:rPr>
          <w:rFonts w:ascii="Gill Sans MT" w:hAnsi="Gill Sans MT" w:cs="Arial"/>
          <w:bCs/>
          <w:color w:val="333399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EDB" w:rsidRPr="00132EDB" w:rsidRDefault="00132EDB" w:rsidP="00132EDB">
      <w:pPr>
        <w:shd w:val="clear" w:color="auto" w:fill="FFFFFF"/>
        <w:jc w:val="both"/>
        <w:rPr>
          <w:rFonts w:ascii="Gill Sans MT" w:hAnsi="Gill Sans MT" w:cs="Arial"/>
          <w:bCs/>
          <w:color w:val="333399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EDB" w:rsidRPr="00132EDB" w:rsidRDefault="00132EDB" w:rsidP="00132EDB">
      <w:pPr>
        <w:shd w:val="clear" w:color="auto" w:fill="FFFFFF"/>
        <w:jc w:val="both"/>
        <w:rPr>
          <w:rFonts w:ascii="Gill Sans MT" w:hAnsi="Gill Sans MT" w:cs="Arial"/>
          <w:bCs/>
          <w:color w:val="333399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EDB" w:rsidRPr="00132EDB" w:rsidRDefault="00132EDB" w:rsidP="00132EDB">
      <w:pPr>
        <w:shd w:val="clear" w:color="auto" w:fill="FFFFFF"/>
        <w:jc w:val="both"/>
        <w:rPr>
          <w:rFonts w:ascii="Gill Sans MT" w:hAnsi="Gill Sans MT" w:cs="Arial"/>
          <w:bCs/>
          <w:color w:val="333399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66675</wp:posOffset>
            </wp:positionV>
            <wp:extent cx="2047875" cy="2333625"/>
            <wp:effectExtent l="0" t="0" r="9525" b="9525"/>
            <wp:wrapSquare wrapText="bothSides"/>
            <wp:docPr id="11" name="Imagen 11" descr="eu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00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DB" w:rsidRPr="00132EDB" w:rsidRDefault="00132EDB" w:rsidP="00132EDB">
      <w:pPr>
        <w:shd w:val="clear" w:color="auto" w:fill="FFFFFF"/>
        <w:jc w:val="both"/>
        <w:rPr>
          <w:rFonts w:ascii="Gill Sans MT" w:hAnsi="Gill Sans MT" w:cs="Arial"/>
          <w:bCs/>
          <w:color w:val="333399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EDB" w:rsidRPr="00132EDB" w:rsidRDefault="00132EDB" w:rsidP="00132EDB">
      <w:pPr>
        <w:jc w:val="center"/>
        <w:rPr>
          <w:rFonts w:ascii="Gill Sans MT" w:hAnsi="Gill Sans MT" w:cs="Arial"/>
          <w:b/>
          <w:bCs/>
          <w:color w:val="C00000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EDB">
        <w:rPr>
          <w:rFonts w:ascii="Gill Sans MT" w:hAnsi="Gill Sans MT" w:cs="Arial"/>
          <w:b/>
          <w:bCs/>
          <w:color w:val="C00000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ACCIÓN DE GRACIAS </w:t>
      </w:r>
    </w:p>
    <w:p w:rsidR="00132EDB" w:rsidRPr="00132EDB" w:rsidRDefault="00132EDB" w:rsidP="00132EDB">
      <w:pPr>
        <w:jc w:val="center"/>
        <w:rPr>
          <w:rFonts w:ascii="Gill Sans MT" w:hAnsi="Gill Sans MT" w:cs="Arial"/>
          <w:b/>
          <w:bCs/>
          <w:color w:val="C00000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EDB">
        <w:rPr>
          <w:rFonts w:ascii="Gill Sans MT" w:hAnsi="Gill Sans MT" w:cs="Arial"/>
          <w:b/>
          <w:bCs/>
          <w:i/>
          <w:caps/>
          <w:color w:val="C00000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Esker oneko otoitza</w:t>
      </w:r>
    </w:p>
    <w:p w:rsidR="00132EDB" w:rsidRDefault="00132EDB" w:rsidP="00132EDB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</w:p>
    <w:p w:rsidR="00132EDB" w:rsidRDefault="00132EDB" w:rsidP="00132EDB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</w:p>
    <w:p w:rsidR="00132EDB" w:rsidRDefault="00132EDB" w:rsidP="00132EDB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  <w:sz w:val="28"/>
          <w:szCs w:val="28"/>
        </w:rPr>
      </w:pPr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 xml:space="preserve">Jainko Aitak, hilen artetik bizirik </w:t>
      </w:r>
      <w:proofErr w:type="spellStart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>atara</w:t>
      </w:r>
      <w:proofErr w:type="spellEnd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>dau</w:t>
      </w:r>
      <w:proofErr w:type="spellEnd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 xml:space="preserve"> gurutzean hil </w:t>
      </w:r>
      <w:proofErr w:type="spellStart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>eben</w:t>
      </w:r>
      <w:proofErr w:type="spellEnd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 xml:space="preserve"> Jesus, bere Semea. </w:t>
      </w:r>
    </w:p>
    <w:p w:rsidR="00132EDB" w:rsidRDefault="00132EDB" w:rsidP="00132EDB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  <w:sz w:val="28"/>
          <w:szCs w:val="28"/>
        </w:rPr>
      </w:pPr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 xml:space="preserve"> Eskerrak </w:t>
      </w:r>
      <w:proofErr w:type="spellStart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>emoten</w:t>
      </w:r>
      <w:proofErr w:type="spellEnd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>deutsaguz</w:t>
      </w:r>
      <w:proofErr w:type="spellEnd"/>
      <w:r>
        <w:rPr>
          <w:rFonts w:ascii="Gill Sans MT" w:hAnsi="Gill Sans MT" w:cs="Arial"/>
          <w:i/>
          <w:color w:val="000000"/>
          <w:spacing w:val="-12"/>
          <w:sz w:val="28"/>
          <w:szCs w:val="28"/>
        </w:rPr>
        <w:t>, Eliza osoarekin batere bere izena goratuz:</w:t>
      </w:r>
    </w:p>
    <w:p w:rsidR="00132EDB" w:rsidRDefault="00132EDB" w:rsidP="00132EDB">
      <w:pPr>
        <w:shd w:val="clear" w:color="auto" w:fill="FFFFFF"/>
        <w:spacing w:before="125" w:line="314" w:lineRule="exact"/>
        <w:ind w:left="10" w:right="2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resucitado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su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Hijo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quien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mataron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cruz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Le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unidos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toda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ensalzamos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>:</w:t>
      </w:r>
    </w:p>
    <w:p w:rsidR="00132EDB" w:rsidRDefault="00132EDB" w:rsidP="00132EDB">
      <w:pPr>
        <w:shd w:val="clear" w:color="auto" w:fill="FFFFFF"/>
        <w:ind w:left="11"/>
        <w:jc w:val="both"/>
        <w:rPr>
          <w:rFonts w:ascii="Gill Sans MT" w:hAnsi="Gill Sans MT" w:cs="Arial"/>
          <w:color w:val="FF0000"/>
          <w:spacing w:val="-12"/>
        </w:rPr>
      </w:pPr>
    </w:p>
    <w:p w:rsidR="00132EDB" w:rsidRDefault="00132EDB" w:rsidP="00132EDB">
      <w:pPr>
        <w:shd w:val="clear" w:color="auto" w:fill="FFFFFF"/>
        <w:jc w:val="both"/>
        <w:rPr>
          <w:rFonts w:ascii="Gill Sans MT" w:hAnsi="Gill Sans MT" w:cs="Arial"/>
          <w:color w:val="FF0000"/>
          <w:spacing w:val="-12"/>
          <w:sz w:val="28"/>
          <w:szCs w:val="28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</w:rPr>
        <w:t>ANTIFONA CANTADA:</w:t>
      </w:r>
    </w:p>
    <w:p w:rsidR="00132EDB" w:rsidRDefault="00132EDB" w:rsidP="00132EDB">
      <w:pPr>
        <w:jc w:val="center"/>
        <w:rPr>
          <w:rFonts w:ascii="Gill Sans MT" w:hAnsi="Gill Sans MT"/>
          <w:sz w:val="22"/>
          <w:szCs w:val="22"/>
          <w:lang w:val="pt-BR"/>
        </w:rPr>
      </w:pPr>
      <w:r>
        <w:rPr>
          <w:rFonts w:ascii="Gill Sans MT" w:hAnsi="Gill Sans MT"/>
          <w:noProof/>
          <w:sz w:val="22"/>
          <w:szCs w:val="22"/>
          <w:lang w:val="es-ES"/>
        </w:rPr>
        <w:drawing>
          <wp:inline distT="0" distB="0" distL="0" distR="0">
            <wp:extent cx="4160520" cy="4876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DB" w:rsidRDefault="00132EDB" w:rsidP="00132EDB">
      <w:pPr>
        <w:ind w:firstLine="1418"/>
        <w:rPr>
          <w:rFonts w:ascii="Gill Sans MT" w:hAnsi="Gill Sans MT"/>
          <w:sz w:val="26"/>
          <w:szCs w:val="26"/>
          <w:lang w:val="pt-BR"/>
        </w:rPr>
      </w:pPr>
      <w:r>
        <w:rPr>
          <w:rFonts w:ascii="Gill Sans MT" w:hAnsi="Gill Sans MT"/>
          <w:sz w:val="26"/>
          <w:szCs w:val="26"/>
          <w:lang w:val="pt-BR"/>
        </w:rPr>
        <w:t xml:space="preserve">       </w:t>
      </w:r>
      <w:proofErr w:type="gramStart"/>
      <w:r>
        <w:rPr>
          <w:rFonts w:ascii="Gill Sans MT" w:hAnsi="Gill Sans MT"/>
          <w:color w:val="FF0000"/>
          <w:sz w:val="26"/>
          <w:szCs w:val="26"/>
          <w:lang w:val="pt-BR"/>
        </w:rPr>
        <w:t>R/.</w:t>
      </w:r>
      <w:proofErr w:type="gramEnd"/>
      <w:r>
        <w:rPr>
          <w:rFonts w:ascii="Gill Sans MT" w:hAnsi="Gill Sans MT"/>
          <w:sz w:val="26"/>
          <w:szCs w:val="26"/>
          <w:lang w:val="pt-BR"/>
        </w:rPr>
        <w:t xml:space="preserve"> ¡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Glo-ria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ho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-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nor</w:t>
      </w:r>
      <w:proofErr w:type="spellEnd"/>
      <w:proofErr w:type="gramStart"/>
      <w:r>
        <w:rPr>
          <w:rFonts w:ascii="Gill Sans MT" w:hAnsi="Gill Sans MT"/>
          <w:sz w:val="26"/>
          <w:szCs w:val="26"/>
          <w:lang w:val="pt-BR"/>
        </w:rPr>
        <w:t xml:space="preserve">   </w:t>
      </w:r>
      <w:proofErr w:type="gramEnd"/>
      <w:r>
        <w:rPr>
          <w:rFonts w:ascii="Gill Sans MT" w:hAnsi="Gill Sans MT"/>
          <w:sz w:val="26"/>
          <w:szCs w:val="26"/>
          <w:lang w:val="pt-BR"/>
        </w:rPr>
        <w:t xml:space="preserve">a   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Tí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,    Se-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ñor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Je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-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sús</w:t>
      </w:r>
      <w:proofErr w:type="spellEnd"/>
      <w:r>
        <w:rPr>
          <w:rFonts w:ascii="Gill Sans MT" w:hAnsi="Gill Sans MT"/>
          <w:sz w:val="26"/>
          <w:szCs w:val="26"/>
          <w:lang w:val="pt-BR"/>
        </w:rPr>
        <w:t>!</w:t>
      </w:r>
    </w:p>
    <w:p w:rsidR="00132EDB" w:rsidRDefault="00132EDB" w:rsidP="00132EDB">
      <w:pPr>
        <w:ind w:firstLine="1418"/>
        <w:rPr>
          <w:rFonts w:ascii="Gill Sans MT" w:hAnsi="Gill Sans MT"/>
          <w:i/>
          <w:sz w:val="26"/>
          <w:szCs w:val="26"/>
          <w:lang w:val="pt-BR"/>
        </w:rPr>
      </w:pPr>
      <w:r>
        <w:rPr>
          <w:rFonts w:ascii="Gill Sans MT" w:hAnsi="Gill Sans MT"/>
          <w:i/>
          <w:color w:val="FF0000"/>
          <w:sz w:val="26"/>
          <w:szCs w:val="26"/>
          <w:lang w:val="pt-BR"/>
        </w:rPr>
        <w:t xml:space="preserve">       </w:t>
      </w:r>
      <w:proofErr w:type="gramStart"/>
      <w:r>
        <w:rPr>
          <w:rFonts w:ascii="Gill Sans MT" w:hAnsi="Gill Sans MT"/>
          <w:i/>
          <w:color w:val="FF0000"/>
          <w:sz w:val="26"/>
          <w:szCs w:val="26"/>
          <w:lang w:val="pt-BR"/>
        </w:rPr>
        <w:t>R/.</w:t>
      </w:r>
      <w:proofErr w:type="gramEnd"/>
      <w:r>
        <w:rPr>
          <w:rFonts w:ascii="Gill Sans MT" w:hAnsi="Gill Sans MT"/>
          <w:i/>
          <w:sz w:val="26"/>
          <w:szCs w:val="26"/>
          <w:lang w:val="pt-BR"/>
        </w:rPr>
        <w:t xml:space="preserve">  </w:t>
      </w:r>
      <w:proofErr w:type="spellStart"/>
      <w:r>
        <w:rPr>
          <w:rFonts w:ascii="Gill Sans MT" w:hAnsi="Gill Sans MT"/>
          <w:i/>
          <w:sz w:val="26"/>
          <w:szCs w:val="26"/>
          <w:lang w:val="pt-BR"/>
        </w:rPr>
        <w:t>Ain</w:t>
      </w:r>
      <w:proofErr w:type="spellEnd"/>
      <w:r>
        <w:rPr>
          <w:rFonts w:ascii="Gill Sans MT" w:hAnsi="Gill Sans MT"/>
          <w:i/>
          <w:sz w:val="26"/>
          <w:szCs w:val="26"/>
          <w:lang w:val="pt-BR"/>
        </w:rPr>
        <w:t xml:space="preserve">- </w:t>
      </w:r>
      <w:proofErr w:type="spellStart"/>
      <w:r>
        <w:rPr>
          <w:rFonts w:ascii="Gill Sans MT" w:hAnsi="Gill Sans MT"/>
          <w:i/>
          <w:sz w:val="26"/>
          <w:szCs w:val="26"/>
          <w:lang w:val="pt-BR"/>
        </w:rPr>
        <w:t>tza</w:t>
      </w:r>
      <w:proofErr w:type="spellEnd"/>
      <w:r>
        <w:rPr>
          <w:rFonts w:ascii="Gill Sans MT" w:hAnsi="Gill Sans MT"/>
          <w:i/>
          <w:sz w:val="26"/>
          <w:szCs w:val="26"/>
          <w:lang w:val="pt-BR"/>
        </w:rPr>
        <w:t xml:space="preserve">, </w:t>
      </w:r>
      <w:proofErr w:type="gramStart"/>
      <w:r>
        <w:rPr>
          <w:rFonts w:ascii="Gill Sans MT" w:hAnsi="Gill Sans MT"/>
          <w:i/>
          <w:sz w:val="26"/>
          <w:szCs w:val="26"/>
          <w:lang w:val="pt-BR"/>
        </w:rPr>
        <w:t>go</w:t>
      </w:r>
      <w:proofErr w:type="gramEnd"/>
      <w:r>
        <w:rPr>
          <w:rFonts w:ascii="Gill Sans MT" w:hAnsi="Gill Sans MT"/>
          <w:i/>
          <w:sz w:val="26"/>
          <w:szCs w:val="26"/>
          <w:lang w:val="pt-BR"/>
        </w:rPr>
        <w:t xml:space="preserve">- res-   </w:t>
      </w:r>
      <w:proofErr w:type="spellStart"/>
      <w:r>
        <w:rPr>
          <w:rFonts w:ascii="Gill Sans MT" w:hAnsi="Gill Sans MT"/>
          <w:i/>
          <w:sz w:val="26"/>
          <w:szCs w:val="26"/>
          <w:lang w:val="pt-BR"/>
        </w:rPr>
        <w:t>pe</w:t>
      </w:r>
      <w:proofErr w:type="spellEnd"/>
      <w:r>
        <w:rPr>
          <w:rFonts w:ascii="Gill Sans MT" w:hAnsi="Gill Sans MT"/>
          <w:i/>
          <w:sz w:val="26"/>
          <w:szCs w:val="26"/>
          <w:lang w:val="pt-BR"/>
        </w:rPr>
        <w:t xml:space="preserve">-      na,    </w:t>
      </w:r>
      <w:proofErr w:type="spellStart"/>
      <w:r>
        <w:rPr>
          <w:rFonts w:ascii="Gill Sans MT" w:hAnsi="Gill Sans MT"/>
          <w:i/>
          <w:sz w:val="26"/>
          <w:szCs w:val="26"/>
          <w:lang w:val="pt-BR"/>
        </w:rPr>
        <w:t>zu</w:t>
      </w:r>
      <w:proofErr w:type="spellEnd"/>
      <w:r>
        <w:rPr>
          <w:rFonts w:ascii="Gill Sans MT" w:hAnsi="Gill Sans MT"/>
          <w:i/>
          <w:sz w:val="26"/>
          <w:szCs w:val="26"/>
          <w:lang w:val="pt-BR"/>
        </w:rPr>
        <w:t>-     ri    Jau-   na !</w:t>
      </w:r>
    </w:p>
    <w:p w:rsidR="00132EDB" w:rsidRDefault="00132EDB" w:rsidP="00132EDB">
      <w:pPr>
        <w:shd w:val="clear" w:color="auto" w:fill="FFFFFF"/>
        <w:ind w:left="2"/>
        <w:rPr>
          <w:rFonts w:ascii="Gill Sans MT" w:hAnsi="Gill Sans MT"/>
          <w:lang w:val="pt-BR"/>
        </w:rPr>
      </w:pPr>
    </w:p>
    <w:p w:rsidR="00132EDB" w:rsidRDefault="00132EDB" w:rsidP="00132EDB">
      <w:pPr>
        <w:shd w:val="clear" w:color="auto" w:fill="FFFFFF"/>
        <w:ind w:left="2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conocimos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conocimos</w:t>
      </w:r>
      <w:proofErr w:type="spellEnd"/>
      <w:r>
        <w:rPr>
          <w:rFonts w:ascii="Gill Sans MT" w:hAnsi="Gill Sans MT"/>
          <w:sz w:val="28"/>
          <w:szCs w:val="28"/>
        </w:rPr>
        <w:t xml:space="preserve"> e</w:t>
      </w:r>
      <w:r>
        <w:rPr>
          <w:rFonts w:ascii="Gill Sans MT" w:hAnsi="Gill Sans MT"/>
          <w:sz w:val="28"/>
          <w:szCs w:val="28"/>
          <w:lang w:val="es-ES_tradnl"/>
        </w:rPr>
        <w:t>l Corazón de Dios.</w:t>
      </w:r>
    </w:p>
    <w:p w:rsidR="00132EDB" w:rsidRDefault="00132EDB" w:rsidP="00132ED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La noche en que se reunió por última vez con sus amigos</w:t>
      </w:r>
    </w:p>
    <w:p w:rsidR="00132EDB" w:rsidRDefault="00132EDB" w:rsidP="00132EDB">
      <w:pPr>
        <w:shd w:val="clear" w:color="auto" w:fill="FFFFFF"/>
        <w:ind w:left="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 entregó a ellos,</w:t>
      </w:r>
    </w:p>
    <w:p w:rsidR="00132EDB" w:rsidRDefault="00132EDB" w:rsidP="00132EDB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descubrimos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tu amor infinito</w:t>
      </w:r>
    </w:p>
    <w:p w:rsidR="00132EDB" w:rsidRDefault="00132EDB" w:rsidP="00132EDB">
      <w:pPr>
        <w:shd w:val="clear" w:color="auto" w:fill="FFFFFF"/>
        <w:ind w:left="22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cabía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>, sin perder su infinitud, en el corazón del ser humano.</w:t>
      </w:r>
    </w:p>
    <w:p w:rsidR="00132EDB" w:rsidRDefault="00132EDB" w:rsidP="00132EDB">
      <w:pPr>
        <w:shd w:val="clear" w:color="auto" w:fill="FFFFFF"/>
        <w:ind w:left="22"/>
        <w:rPr>
          <w:rFonts w:ascii="Gill Sans MT" w:hAnsi="Gill Sans MT"/>
          <w:sz w:val="16"/>
          <w:szCs w:val="16"/>
        </w:rPr>
      </w:pPr>
    </w:p>
    <w:p w:rsidR="00132EDB" w:rsidRDefault="00132EDB" w:rsidP="00132EDB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211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- Por tu muerte y tu resurrección </w:t>
      </w:r>
    </w:p>
    <w:p w:rsidR="00132EDB" w:rsidRDefault="00132EDB" w:rsidP="00132EDB">
      <w:pPr>
        <w:shd w:val="clear" w:color="auto" w:fill="FFFFFF"/>
        <w:tabs>
          <w:tab w:val="left" w:pos="319"/>
        </w:tabs>
        <w:ind w:left="17" w:right="2112"/>
        <w:rPr>
          <w:rFonts w:ascii="Gill Sans MT" w:hAnsi="Gill Sans MT"/>
          <w:b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132EDB" w:rsidRDefault="00132EDB" w:rsidP="00132EDB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42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- Por tu amor a la humanidad y por tu amor a Dios,</w:t>
      </w:r>
    </w:p>
    <w:p w:rsidR="00132EDB" w:rsidRDefault="00132EDB" w:rsidP="00132EDB">
      <w:pPr>
        <w:shd w:val="clear" w:color="auto" w:fill="FFFFFF"/>
        <w:tabs>
          <w:tab w:val="left" w:pos="319"/>
        </w:tabs>
        <w:ind w:left="17" w:right="422"/>
        <w:rPr>
          <w:rFonts w:ascii="Gill Sans MT" w:hAnsi="Gill Sans MT"/>
          <w:b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132EDB" w:rsidRDefault="00132EDB" w:rsidP="00132EDB">
      <w:pPr>
        <w:shd w:val="clear" w:color="auto" w:fill="FFFFFF"/>
        <w:tabs>
          <w:tab w:val="left" w:leader="underscore" w:pos="240"/>
        </w:tabs>
        <w:ind w:left="3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"/>
        </w:rPr>
        <w:t xml:space="preserve">- </w:t>
      </w:r>
      <w:r>
        <w:rPr>
          <w:rFonts w:ascii="Gill Sans MT" w:hAnsi="Gill Sans MT"/>
          <w:sz w:val="28"/>
          <w:szCs w:val="28"/>
          <w:lang w:val="es-ES_tradnl"/>
        </w:rPr>
        <w:t>Por tu Espíritu que habita en nuestras vidas,</w:t>
      </w: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i/>
          <w:iCs/>
          <w:sz w:val="28"/>
          <w:szCs w:val="28"/>
          <w:lang w:val="es-ES"/>
        </w:rPr>
        <w:lastRenderedPageBreak/>
        <w:t>-</w:t>
      </w:r>
      <w:r>
        <w:rPr>
          <w:rFonts w:ascii="Gill Sans MT" w:hAnsi="Gill Sans MT"/>
          <w:sz w:val="28"/>
          <w:szCs w:val="28"/>
          <w:lang w:val="es-ES"/>
        </w:rPr>
        <w:t xml:space="preserve"> Porque nos has invitado a vivir como hijos y hermanos.</w:t>
      </w: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it-IT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it-IT"/>
        </w:rPr>
        <w:t>Asamblea:</w:t>
      </w:r>
      <w:r>
        <w:rPr>
          <w:rFonts w:ascii="Gill Sans MT" w:hAnsi="Gill Sans MT"/>
          <w:b/>
          <w:i/>
          <w:iCs/>
          <w:sz w:val="28"/>
          <w:szCs w:val="28"/>
          <w:lang w:val="it-IT"/>
        </w:rPr>
        <w:t xml:space="preserve"> </w:t>
      </w:r>
      <w:r>
        <w:rPr>
          <w:rFonts w:ascii="Gill Sans MT" w:hAnsi="Gill Sans MT"/>
          <w:b/>
          <w:sz w:val="28"/>
          <w:szCs w:val="28"/>
          <w:lang w:val="it-IT"/>
        </w:rPr>
        <w:t>Gloria a Ti, Señor.</w:t>
      </w: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iCs/>
          <w:sz w:val="28"/>
          <w:szCs w:val="28"/>
          <w:lang w:val="es-ES"/>
        </w:rPr>
      </w:pPr>
      <w:r>
        <w:rPr>
          <w:rFonts w:ascii="Gill Sans MT" w:hAnsi="Gill Sans MT"/>
          <w:iCs/>
          <w:sz w:val="28"/>
          <w:szCs w:val="28"/>
          <w:lang w:val="es-ES"/>
        </w:rPr>
        <w:t>- Porque nos has mostrado la vida en solidaridad,</w:t>
      </w: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pt-BR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sz w:val="16"/>
          <w:szCs w:val="16"/>
          <w:lang w:val="pt-BR"/>
        </w:rPr>
      </w:pPr>
    </w:p>
    <w:p w:rsidR="00132EDB" w:rsidRDefault="00132EDB" w:rsidP="00132EDB">
      <w:pPr>
        <w:shd w:val="clear" w:color="auto" w:fill="FFFFFF"/>
        <w:ind w:left="5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Sabemos que tu Espíritu, Padre,</w:t>
      </w:r>
    </w:p>
    <w:p w:rsidR="00132EDB" w:rsidRDefault="00132EDB" w:rsidP="00132EDB">
      <w:pPr>
        <w:shd w:val="clear" w:color="auto" w:fill="FFFFFF"/>
        <w:ind w:left="6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actúa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el amor que los hombres y mujeres se profesan,</w:t>
      </w:r>
    </w:p>
    <w:p w:rsidR="00132EDB" w:rsidRDefault="00132EDB" w:rsidP="00132EDB">
      <w:pPr>
        <w:shd w:val="clear" w:color="auto" w:fill="FFFFFF"/>
        <w:ind w:left="6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esfuerzos en pro de la justicia,</w:t>
      </w:r>
    </w:p>
    <w:p w:rsidR="00132EDB" w:rsidRDefault="00132EDB" w:rsidP="00132EDB">
      <w:pPr>
        <w:shd w:val="clear" w:color="auto" w:fill="FFFFFF"/>
        <w:ind w:left="72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luchas por instaurar la paz en el mundo</w:t>
      </w:r>
    </w:p>
    <w:p w:rsidR="00132EDB" w:rsidRDefault="00132EDB" w:rsidP="00132EDB">
      <w:pPr>
        <w:shd w:val="clear" w:color="auto" w:fill="FFFFFF"/>
        <w:ind w:left="7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esa multiforme y gigantesca esperanza</w:t>
      </w:r>
    </w:p>
    <w:p w:rsidR="00132EDB" w:rsidRDefault="00132EDB" w:rsidP="00132EDB">
      <w:pPr>
        <w:shd w:val="clear" w:color="auto" w:fill="FFFFFF"/>
        <w:ind w:left="79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empuja a todos a cambiar la faz de la tierra,</w:t>
      </w:r>
    </w:p>
    <w:p w:rsidR="00132EDB" w:rsidRDefault="00132EDB" w:rsidP="00132EDB">
      <w:pPr>
        <w:shd w:val="clear" w:color="auto" w:fill="FFFFFF"/>
        <w:ind w:left="77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acelera la llegada de tu Reino.</w:t>
      </w:r>
    </w:p>
    <w:p w:rsidR="00132EDB" w:rsidRDefault="00132EDB" w:rsidP="00132EDB">
      <w:pPr>
        <w:shd w:val="clear" w:color="auto" w:fill="FFFFFF"/>
        <w:ind w:left="77"/>
        <w:rPr>
          <w:rFonts w:ascii="Gill Sans MT" w:hAnsi="Gill Sans MT"/>
          <w:sz w:val="16"/>
          <w:szCs w:val="16"/>
        </w:rPr>
      </w:pP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pt-BR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132EDB" w:rsidRDefault="00132EDB" w:rsidP="00132EDB">
      <w:pPr>
        <w:shd w:val="clear" w:color="auto" w:fill="FFFFFF"/>
        <w:ind w:left="540"/>
        <w:rPr>
          <w:rFonts w:ascii="Gill Sans MT" w:hAnsi="Gill Sans MT"/>
          <w:sz w:val="16"/>
          <w:szCs w:val="16"/>
          <w:lang w:val="pt-BR"/>
        </w:rPr>
      </w:pPr>
    </w:p>
    <w:p w:rsidR="00132EDB" w:rsidRDefault="00132EDB" w:rsidP="00132EDB">
      <w:pPr>
        <w:shd w:val="clear" w:color="auto" w:fill="FFFFFF"/>
        <w:ind w:left="96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Te ofrecemos, Padre,</w:t>
      </w:r>
    </w:p>
    <w:p w:rsidR="00132EDB" w:rsidRDefault="00132EDB" w:rsidP="00132EDB">
      <w:pPr>
        <w:shd w:val="clear" w:color="auto" w:fill="FFFFFF"/>
        <w:ind w:left="103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con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el amor de tu Hijo,</w:t>
      </w:r>
    </w:p>
    <w:p w:rsidR="00132EDB" w:rsidRDefault="00132EDB" w:rsidP="00132EDB">
      <w:pPr>
        <w:shd w:val="clear" w:color="auto" w:fill="FFFFFF"/>
        <w:ind w:left="103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amor humano,</w:t>
      </w:r>
    </w:p>
    <w:p w:rsidR="00132EDB" w:rsidRDefault="00132EDB" w:rsidP="00132EDB">
      <w:pPr>
        <w:shd w:val="clear" w:color="auto" w:fill="FFFFFF"/>
        <w:ind w:left="106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la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actitud sincera de nuestra asamblea,</w:t>
      </w:r>
    </w:p>
    <w:p w:rsidR="00132EDB" w:rsidRDefault="00132EDB" w:rsidP="00132EDB">
      <w:pPr>
        <w:shd w:val="clear" w:color="auto" w:fill="FFFFFF"/>
        <w:ind w:left="11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fidelidad a la Iglesia extendida por el mundo.</w:t>
      </w:r>
    </w:p>
    <w:p w:rsidR="00132EDB" w:rsidRDefault="00132EDB" w:rsidP="00132EDB">
      <w:pPr>
        <w:shd w:val="clear" w:color="auto" w:fill="FFFFFF"/>
        <w:ind w:left="11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Purifica nuestro amor,</w:t>
      </w:r>
    </w:p>
    <w:p w:rsidR="00132EDB" w:rsidRDefault="00132EDB" w:rsidP="00132EDB">
      <w:pPr>
        <w:shd w:val="clear" w:color="auto" w:fill="FFFFFF"/>
        <w:ind w:left="118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 parezca al amor de tu Hijo</w:t>
      </w:r>
    </w:p>
    <w:p w:rsidR="00132EDB" w:rsidRDefault="00132EDB" w:rsidP="00132EDB">
      <w:pPr>
        <w:shd w:val="clear" w:color="auto" w:fill="FFFFFF"/>
        <w:ind w:left="12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pueda también ser amor de Dios.</w:t>
      </w:r>
    </w:p>
    <w:p w:rsidR="00132EDB" w:rsidRDefault="00132EDB" w:rsidP="00132EDB">
      <w:pPr>
        <w:shd w:val="clear" w:color="auto" w:fill="FFFFFF"/>
        <w:ind w:left="1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Renueva nuestro corazón,</w:t>
      </w:r>
    </w:p>
    <w:p w:rsidR="00132EDB" w:rsidRDefault="00132EDB" w:rsidP="00132EDB">
      <w:pPr>
        <w:shd w:val="clear" w:color="auto" w:fill="FFFFFF"/>
        <w:ind w:left="125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que, aunque somos diferentes</w:t>
      </w:r>
    </w:p>
    <w:p w:rsidR="00132EDB" w:rsidRDefault="00132EDB" w:rsidP="00132EDB">
      <w:pPr>
        <w:shd w:val="clear" w:color="auto" w:fill="FFFFFF"/>
        <w:ind w:left="132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nuestro rostro y nuestro espíritu,</w:t>
      </w:r>
    </w:p>
    <w:p w:rsidR="00132EDB" w:rsidRDefault="00132EDB" w:rsidP="00132EDB">
      <w:pPr>
        <w:shd w:val="clear" w:color="auto" w:fill="FFFFFF"/>
        <w:ind w:left="132"/>
        <w:rPr>
          <w:rFonts w:ascii="Gill Sans MT" w:hAnsi="Gill Sans MT"/>
          <w:sz w:val="28"/>
          <w:szCs w:val="28"/>
          <w:lang w:val="pt-BR"/>
        </w:rPr>
      </w:pPr>
      <w:proofErr w:type="gramStart"/>
      <w:r>
        <w:rPr>
          <w:rFonts w:ascii="Gill Sans MT" w:hAnsi="Gill Sans MT"/>
          <w:sz w:val="28"/>
          <w:szCs w:val="28"/>
          <w:lang w:val="pt-BR"/>
        </w:rPr>
        <w:t>preparemos</w:t>
      </w:r>
      <w:proofErr w:type="gramEnd"/>
      <w:r>
        <w:rPr>
          <w:rFonts w:ascii="Gill Sans MT" w:hAnsi="Gill Sans MT"/>
          <w:sz w:val="28"/>
          <w:szCs w:val="28"/>
          <w:lang w:val="pt-BR"/>
        </w:rPr>
        <w:t xml:space="preserve"> entre todos tu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venida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132EDB" w:rsidRDefault="00132EDB" w:rsidP="00132EDB">
      <w:pPr>
        <w:shd w:val="clear" w:color="auto" w:fill="FFFFFF"/>
        <w:ind w:left="132"/>
        <w:rPr>
          <w:rFonts w:ascii="Gill Sans MT" w:hAnsi="Gill Sans MT"/>
          <w:sz w:val="16"/>
          <w:szCs w:val="16"/>
          <w:lang w:val="pt-BR"/>
        </w:rPr>
      </w:pPr>
    </w:p>
    <w:p w:rsidR="00132EDB" w:rsidRDefault="00132EDB" w:rsidP="00132EDB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pt-BR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132EDB" w:rsidRDefault="00132EDB" w:rsidP="00132EDB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132EDB" w:rsidRDefault="00132EDB" w:rsidP="00132EDB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132EDB" w:rsidRDefault="00132EDB" w:rsidP="00132EDB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C0000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pacing w:val="-8"/>
          <w:sz w:val="28"/>
          <w:szCs w:val="28"/>
          <w:lang w:val="es-ES_tradnl"/>
        </w:rPr>
        <w:t>RITO DE LA COMUNIÓN</w:t>
      </w:r>
    </w:p>
    <w:p w:rsidR="00132EDB" w:rsidRDefault="00132EDB" w:rsidP="00132EDB">
      <w:pPr>
        <w:rPr>
          <w:rFonts w:ascii="Gill Sans MT" w:hAnsi="Gill Sans MT"/>
          <w:sz w:val="16"/>
          <w:szCs w:val="16"/>
        </w:rPr>
      </w:pPr>
    </w:p>
    <w:p w:rsidR="00132EDB" w:rsidRDefault="00132EDB" w:rsidP="00132EDB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Jesus </w:t>
      </w:r>
      <w:proofErr w:type="spellStart"/>
      <w:r>
        <w:rPr>
          <w:rFonts w:ascii="Gill Sans MT" w:hAnsi="Gill Sans MT"/>
          <w:sz w:val="28"/>
          <w:szCs w:val="28"/>
        </w:rPr>
        <w:t>Resucitado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su </w:t>
      </w:r>
      <w:proofErr w:type="spellStart"/>
      <w:r>
        <w:rPr>
          <w:rFonts w:ascii="Gill Sans MT" w:hAnsi="Gill Sans MT"/>
          <w:sz w:val="28"/>
          <w:szCs w:val="28"/>
        </w:rPr>
        <w:t>mesa</w:t>
      </w:r>
      <w:proofErr w:type="spellEnd"/>
      <w:r>
        <w:rPr>
          <w:rFonts w:ascii="Gill Sans MT" w:hAnsi="Gill Sans MT"/>
          <w:sz w:val="28"/>
          <w:szCs w:val="28"/>
        </w:rPr>
        <w:t xml:space="preserve">, a </w:t>
      </w: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juntos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Antes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sentarnos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ella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disponemos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oración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132EDB" w:rsidRDefault="00132EDB" w:rsidP="00132ED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FF0000"/>
          <w:sz w:val="28"/>
          <w:szCs w:val="28"/>
        </w:rPr>
      </w:pPr>
    </w:p>
    <w:p w:rsidR="00132EDB" w:rsidRDefault="00132EDB" w:rsidP="00132ED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FF0000"/>
          <w:sz w:val="28"/>
          <w:szCs w:val="28"/>
        </w:rPr>
      </w:pPr>
      <w:proofErr w:type="spellStart"/>
      <w:r>
        <w:rPr>
          <w:rFonts w:ascii="Gill Sans MT" w:hAnsi="Gill Sans MT"/>
          <w:color w:val="FF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FF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FF0000"/>
          <w:sz w:val="28"/>
          <w:szCs w:val="28"/>
        </w:rPr>
        <w:t>Nuestro</w:t>
      </w:r>
      <w:r>
        <w:rPr>
          <w:rFonts w:ascii="Gill Sans MT" w:hAnsi="Gill Sans MT"/>
          <w:color w:val="FF0000"/>
          <w:sz w:val="28"/>
          <w:szCs w:val="28"/>
        </w:rPr>
        <w:t>…</w:t>
      </w:r>
      <w:proofErr w:type="spellEnd"/>
    </w:p>
    <w:p w:rsidR="00132EDB" w:rsidRDefault="00132EDB" w:rsidP="00132EDB">
      <w:pPr>
        <w:shd w:val="clear" w:color="auto" w:fill="FFFFFF"/>
        <w:rPr>
          <w:rFonts w:ascii="Gill Sans MT" w:hAnsi="Gill Sans MT" w:cs="Arial"/>
        </w:rPr>
      </w:pPr>
    </w:p>
    <w:p w:rsidR="00132EDB" w:rsidRDefault="00132EDB" w:rsidP="00132EDB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132EDB" w:rsidRDefault="00132EDB" w:rsidP="00132EDB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4"/>
          <w:lang w:val="es-ES_tradnl"/>
        </w:rPr>
      </w:pPr>
    </w:p>
    <w:p w:rsidR="00132EDB" w:rsidRDefault="00132EDB" w:rsidP="00132EDB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132EDB" w:rsidRDefault="00132EDB" w:rsidP="00132EDB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132EDB" w:rsidRDefault="00132EDB" w:rsidP="00132EDB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132EDB" w:rsidRDefault="00132EDB" w:rsidP="00132EDB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132EDB" w:rsidRDefault="00132EDB" w:rsidP="00132EDB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132EDB" w:rsidRDefault="00132EDB" w:rsidP="00132EDB">
      <w:pPr>
        <w:shd w:val="clear" w:color="auto" w:fill="FFFFFF"/>
        <w:tabs>
          <w:tab w:val="left" w:pos="6082"/>
        </w:tabs>
        <w:rPr>
          <w:rFonts w:ascii="Gill Sans MT" w:hAnsi="Gill Sans MT" w:cs="Arial"/>
          <w:spacing w:val="-2"/>
          <w:lang w:val="es-ES_tradnl"/>
        </w:rPr>
      </w:pPr>
    </w:p>
    <w:p w:rsidR="00132EDB" w:rsidRDefault="00132EDB" w:rsidP="00132EDB">
      <w:pPr>
        <w:shd w:val="clear" w:color="auto" w:fill="FFFFFF"/>
        <w:tabs>
          <w:tab w:val="left" w:pos="6082"/>
        </w:tabs>
        <w:rPr>
          <w:rFonts w:ascii="Gill Sans MT" w:hAnsi="Gill Sans MT" w:cs="Arial"/>
          <w:spacing w:val="-2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4277"/>
      </w:tblGrid>
      <w:tr w:rsidR="00132EDB" w:rsidTr="00132EDB">
        <w:tc>
          <w:tcPr>
            <w:tcW w:w="4889" w:type="dxa"/>
          </w:tcPr>
          <w:p w:rsidR="00132EDB" w:rsidRDefault="00132EDB">
            <w:pPr>
              <w:shd w:val="clear" w:color="auto" w:fill="FFFFFF"/>
              <w:ind w:right="284"/>
              <w:rPr>
                <w:rFonts w:ascii="Gill Sans MT" w:hAnsi="Gill Sans MT" w:cs="Arial"/>
                <w:b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b/>
                <w:spacing w:val="-2"/>
                <w:sz w:val="28"/>
                <w:szCs w:val="28"/>
                <w:lang w:val="es-ES_tradnl"/>
              </w:rPr>
              <w:t>Oremos</w:t>
            </w:r>
          </w:p>
          <w:p w:rsidR="00132EDB" w:rsidRDefault="00132EDB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Pausa.</w:t>
            </w:r>
          </w:p>
          <w:p w:rsidR="00132EDB" w:rsidRDefault="00132EDB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16"/>
                <w:szCs w:val="16"/>
                <w:lang w:val="es-ES_tradnl"/>
              </w:rPr>
            </w:pPr>
          </w:p>
          <w:p w:rsidR="00132EDB" w:rsidRDefault="00132EDB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Buen Pastor,</w:t>
            </w:r>
          </w:p>
          <w:p w:rsidR="00132EDB" w:rsidRDefault="00132EDB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que cuidas de nosotros,</w:t>
            </w:r>
          </w:p>
          <w:p w:rsidR="00132EDB" w:rsidRDefault="00132EDB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haz que los seguidores de tu Hijo</w:t>
            </w:r>
          </w:p>
          <w:p w:rsidR="00132EDB" w:rsidRDefault="00132EDB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podamos</w:t>
            </w:r>
            <w:proofErr w:type="gramEnd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 gozar de los bienes de tu Reino.</w:t>
            </w:r>
          </w:p>
          <w:p w:rsidR="00132EDB" w:rsidRDefault="00132EDB">
            <w:pPr>
              <w:shd w:val="clear" w:color="auto" w:fill="FFFFFF"/>
              <w:ind w:right="284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Por Jesucristo nuestro Señor. AMEN. </w:t>
            </w:r>
          </w:p>
          <w:p w:rsidR="00132EDB" w:rsidRDefault="00132EDB">
            <w:pPr>
              <w:rPr>
                <w:rFonts w:ascii="Gill Sans MT" w:hAnsi="Gill Sans MT" w:cs="Arial"/>
                <w:lang w:val="es-ES_tradnl"/>
              </w:rPr>
            </w:pPr>
          </w:p>
        </w:tc>
        <w:tc>
          <w:tcPr>
            <w:tcW w:w="4889" w:type="dxa"/>
          </w:tcPr>
          <w:p w:rsidR="00132EDB" w:rsidRDefault="00132EDB">
            <w:pPr>
              <w:shd w:val="clear" w:color="auto" w:fill="FFFFFF"/>
              <w:tabs>
                <w:tab w:val="left" w:pos="-1440"/>
                <w:tab w:val="left" w:pos="-720"/>
                <w:tab w:val="left" w:pos="0"/>
                <w:tab w:val="left" w:pos="35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84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16"/>
                <w:szCs w:val="16"/>
              </w:rPr>
            </w:pPr>
          </w:p>
          <w:p w:rsidR="00132EDB" w:rsidRDefault="00132EDB">
            <w:pPr>
              <w:ind w:left="284"/>
              <w:rPr>
                <w:rFonts w:ascii="Gill Sans MT" w:hAnsi="Gill Sans MT" w:cs="Arial"/>
              </w:rPr>
            </w:pPr>
          </w:p>
        </w:tc>
      </w:tr>
    </w:tbl>
    <w:p w:rsidR="00132EDB" w:rsidRDefault="00132EDB" w:rsidP="00132EDB">
      <w:pPr>
        <w:shd w:val="clear" w:color="auto" w:fill="FFFFFF"/>
        <w:rPr>
          <w:rFonts w:ascii="Gill Sans MT" w:hAnsi="Gill Sans MT" w:cs="Arial"/>
        </w:rPr>
      </w:pPr>
    </w:p>
    <w:p w:rsidR="00132EDB" w:rsidRDefault="00132EDB" w:rsidP="00132EDB">
      <w:pPr>
        <w:shd w:val="clear" w:color="auto" w:fill="FFFFFF"/>
        <w:rPr>
          <w:rFonts w:ascii="Gill Sans MT" w:hAnsi="Gill Sans MT" w:cs="Arial"/>
        </w:rPr>
      </w:pPr>
    </w:p>
    <w:p w:rsidR="00132EDB" w:rsidRDefault="00132EDB" w:rsidP="00132EDB">
      <w:pPr>
        <w:shd w:val="clear" w:color="auto" w:fill="FFFFFF"/>
        <w:tabs>
          <w:tab w:val="left" w:pos="6082"/>
        </w:tabs>
        <w:rPr>
          <w:rFonts w:ascii="Gill Sans MT" w:hAnsi="Gill Sans MT" w:cs="Arial"/>
          <w:spacing w:val="-2"/>
        </w:rPr>
      </w:pPr>
    </w:p>
    <w:p w:rsidR="00132EDB" w:rsidRDefault="00132EDB" w:rsidP="00132EDB">
      <w:pPr>
        <w:shd w:val="clear" w:color="auto" w:fill="FFFFFF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RITO DE CONCLUSIÓN</w:t>
      </w:r>
    </w:p>
    <w:p w:rsidR="00132EDB" w:rsidRDefault="00132EDB" w:rsidP="00132EDB">
      <w:pPr>
        <w:shd w:val="clear" w:color="auto" w:fill="FFFFFF"/>
        <w:tabs>
          <w:tab w:val="left" w:pos="6082"/>
        </w:tabs>
        <w:rPr>
          <w:rFonts w:ascii="Gill Sans MT" w:hAnsi="Gill Sans MT" w:cs="Arial"/>
          <w:spacing w:val="-2"/>
          <w:lang w:val="es-ES_tradnl"/>
        </w:rPr>
      </w:pPr>
    </w:p>
    <w:p w:rsidR="00132EDB" w:rsidRDefault="00132EDB" w:rsidP="00132EDB">
      <w:pPr>
        <w:shd w:val="clear" w:color="auto" w:fill="FFFFFF"/>
        <w:rPr>
          <w:rFonts w:ascii="Gill Sans MT" w:hAnsi="Gill Sans MT"/>
          <w:sz w:val="16"/>
          <w:szCs w:val="16"/>
        </w:rPr>
      </w:pPr>
    </w:p>
    <w:p w:rsidR="00132EDB" w:rsidRDefault="00132EDB" w:rsidP="00132ED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132EDB" w:rsidRDefault="00132EDB" w:rsidP="00132ED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132EDB" w:rsidRDefault="00132EDB" w:rsidP="00132ED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Amen.</w:t>
      </w:r>
    </w:p>
    <w:p w:rsidR="00132EDB" w:rsidRDefault="00132EDB" w:rsidP="00132EDB">
      <w:pPr>
        <w:jc w:val="both"/>
        <w:rPr>
          <w:rFonts w:ascii="Gill Sans MT" w:hAnsi="Gill Sans MT"/>
          <w:bCs/>
        </w:rPr>
      </w:pPr>
    </w:p>
    <w:p w:rsidR="00132EDB" w:rsidRDefault="00132EDB" w:rsidP="00132EDB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132EDB" w:rsidRDefault="00132EDB" w:rsidP="00132EDB">
      <w:pPr>
        <w:jc w:val="both"/>
        <w:rPr>
          <w:rFonts w:ascii="Gill Sans MT" w:hAnsi="Gill Sans MT"/>
          <w:bCs/>
        </w:rPr>
      </w:pPr>
    </w:p>
    <w:p w:rsidR="00132EDB" w:rsidRDefault="00132EDB" w:rsidP="00132EDB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¡Que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nuestro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testimonio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refleje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resucitado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quien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guía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nuestras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vidas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!</w:t>
      </w:r>
    </w:p>
    <w:p w:rsidR="00132EDB" w:rsidRDefault="00132EDB" w:rsidP="00132EDB">
      <w:pPr>
        <w:jc w:val="both"/>
        <w:rPr>
          <w:rFonts w:ascii="Gill Sans MT" w:hAnsi="Gill Sans MT"/>
          <w:bCs/>
          <w:sz w:val="16"/>
          <w:szCs w:val="16"/>
        </w:rPr>
      </w:pPr>
    </w:p>
    <w:p w:rsidR="00132EDB" w:rsidRDefault="00132EDB" w:rsidP="00132ED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z w:val="28"/>
          <w:szCs w:val="28"/>
        </w:rPr>
        <w:t>¡Aleluia</w:t>
      </w:r>
      <w:proofErr w:type="spellEnd"/>
      <w:r>
        <w:rPr>
          <w:rFonts w:ascii="Gill Sans MT" w:hAnsi="Gill Sans MT"/>
          <w:bCs/>
          <w:sz w:val="28"/>
          <w:szCs w:val="28"/>
        </w:rPr>
        <w:t>, aleluia!</w:t>
      </w:r>
    </w:p>
    <w:p w:rsidR="00132EDB" w:rsidRDefault="00132EDB" w:rsidP="00132ED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 ¡</w:t>
      </w:r>
      <w:proofErr w:type="spell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, </w:t>
      </w:r>
      <w:proofErr w:type="spell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aleluia</w:t>
      </w:r>
      <w:proofErr w:type="spellEnd"/>
      <w:r>
        <w:rPr>
          <w:rFonts w:ascii="Gill Sans MT" w:hAnsi="Gill Sans MT" w:cs="Arial"/>
          <w:spacing w:val="-3"/>
          <w:sz w:val="28"/>
          <w:szCs w:val="28"/>
          <w:lang w:val="es-ES_tradnl"/>
        </w:rPr>
        <w:t>!</w:t>
      </w:r>
    </w:p>
    <w:sectPr w:rsidR="00132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74AC"/>
    <w:multiLevelType w:val="hybridMultilevel"/>
    <w:tmpl w:val="21FAC898"/>
    <w:lvl w:ilvl="0" w:tplc="14649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DB"/>
    <w:rsid w:val="00132EDB"/>
    <w:rsid w:val="002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32EDB"/>
    <w:pPr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132EDB"/>
    <w:rPr>
      <w:rFonts w:ascii="Comic Sans MS" w:eastAsia="Times New Roman" w:hAnsi="Comic Sans MS" w:cs="Comic Sans MS"/>
      <w:b/>
      <w:bCs/>
      <w:sz w:val="28"/>
      <w:szCs w:val="28"/>
      <w:u w:val="single"/>
      <w:lang w:val="es-ES_tradnl" w:eastAsia="es-ES"/>
    </w:rPr>
  </w:style>
  <w:style w:type="character" w:customStyle="1" w:styleId="spelle">
    <w:name w:val="spelle"/>
    <w:basedOn w:val="Fuentedeprrafopredeter"/>
    <w:rsid w:val="00132EDB"/>
  </w:style>
  <w:style w:type="paragraph" w:styleId="Textodeglobo">
    <w:name w:val="Balloon Text"/>
    <w:basedOn w:val="Normal"/>
    <w:link w:val="TextodegloboCar"/>
    <w:uiPriority w:val="99"/>
    <w:semiHidden/>
    <w:unhideWhenUsed/>
    <w:rsid w:val="00132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DB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32EDB"/>
    <w:pPr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132EDB"/>
    <w:rPr>
      <w:rFonts w:ascii="Comic Sans MS" w:eastAsia="Times New Roman" w:hAnsi="Comic Sans MS" w:cs="Comic Sans MS"/>
      <w:b/>
      <w:bCs/>
      <w:sz w:val="28"/>
      <w:szCs w:val="28"/>
      <w:u w:val="single"/>
      <w:lang w:val="es-ES_tradnl" w:eastAsia="es-ES"/>
    </w:rPr>
  </w:style>
  <w:style w:type="character" w:customStyle="1" w:styleId="spelle">
    <w:name w:val="spelle"/>
    <w:basedOn w:val="Fuentedeprrafopredeter"/>
    <w:rsid w:val="00132EDB"/>
  </w:style>
  <w:style w:type="paragraph" w:styleId="Textodeglobo">
    <w:name w:val="Balloon Text"/>
    <w:basedOn w:val="Normal"/>
    <w:link w:val="TextodegloboCar"/>
    <w:uiPriority w:val="99"/>
    <w:semiHidden/>
    <w:unhideWhenUsed/>
    <w:rsid w:val="00132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DB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1302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1</cp:revision>
  <cp:lastPrinted>2022-04-12T10:44:00Z</cp:lastPrinted>
  <dcterms:created xsi:type="dcterms:W3CDTF">2022-04-12T10:35:00Z</dcterms:created>
  <dcterms:modified xsi:type="dcterms:W3CDTF">2022-04-12T10:45:00Z</dcterms:modified>
</cp:coreProperties>
</file>